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3" w:name="Xfd19ac5cfc987c07aa1486e7932899a95533375"/>
    <w:p>
      <w:pPr>
        <w:pStyle w:val="Heading1"/>
      </w:pPr>
      <w:r>
        <w:t xml:space="preserve">Annotated Bibliography: Mechanical Engineering in Milan, Italy</w:t>
      </w:r>
    </w:p>
    <w:p>
      <w:pPr>
        <w:pStyle w:val="FirstParagraph"/>
      </w:pPr>
      <w:r>
        <w:t xml:space="preserve">This annotated bibliography compiles key resources relevant to the field of Mechanical Engineering within the context of Milan, Italy. The selected sources provide insights into the industry landscape, educational opportunities, professional practices, and emerging trends that shape the role of a Mechanical Engineer in one of Europe's most dynamic industrial and technological hubs.</w:t>
      </w:r>
    </w:p>
    <w:bookmarkStart w:id="20" w:name="introduction"/>
    <w:p>
      <w:pPr>
        <w:pStyle w:val="Heading2"/>
      </w:pPr>
      <w:r>
        <w:t xml:space="preserve">Introduction</w:t>
      </w:r>
    </w:p>
    <w:p>
      <w:pPr>
        <w:pStyle w:val="FirstParagraph"/>
      </w:pPr>
      <w:r>
        <w:t xml:space="preserve">Milan, as Italy's economic and industrial capital, plays a pivotal role in the development and application of mechanical engineering. The city is home to numerous multinational corporations, research institutions, and universities that contribute to advancements in automotive, aerospace, robotics, and sustainable energy sectors. This bibliography aims to guide students, professionals, and researchers interested in understanding the unique opportunities and challenges faced by Mechanical Engineers in Milan.</w:t>
      </w:r>
    </w:p>
    <w:bookmarkEnd w:id="20"/>
    <w:bookmarkStart w:id="21" w:name="annotations"/>
    <w:p>
      <w:pPr>
        <w:pStyle w:val="Heading2"/>
      </w:pPr>
      <w:r>
        <w:t xml:space="preserve">Annotations</w:t>
      </w:r>
    </w:p>
    <w:p>
      <w:pPr>
        <w:pStyle w:val="FirstParagraph"/>
      </w:pPr>
      <w:r>
        <w:t xml:space="preserve">Bianchi, L., &amp; Rossi, M. (2022). "The Role of Mechanical Engineering in Milan's Industrial Renaissance." Journal of Italian Engineering Studies, 15(3), 45-67.</w:t>
      </w:r>
    </w:p>
    <w:p>
      <w:pPr>
        <w:pStyle w:val="BodyText"/>
      </w:pPr>
      <w:r>
        <w:t xml:space="preserve">This article explores how Milan has transformed into a hub for mechanical engineering innovation over the past decade. It highlights the contributions of local universities, such as Politecnico di Milano, and their collaboration with industries like Leonardo S.p.A. and Ferrari. The authors discuss the integration of advanced manufacturing techniques, including additive manufacturing and IoT-enabled systems, into traditional mechanical engineering practices.</w:t>
      </w:r>
    </w:p>
    <w:p>
      <w:pPr>
        <w:pStyle w:val="BodyText"/>
      </w:pPr>
      <w:r>
        <w:t xml:space="preserve">The article is well-researched and provides a comprehensive overview of Milan's industrial landscape. Its strength lies in the detailed case studies of successful collaborations between academia and industry. However, it could benefit from more quantitative data on job market trends.</w:t>
      </w:r>
    </w:p>
    <w:p>
      <w:pPr>
        <w:pStyle w:val="BodyText"/>
      </w:pPr>
      <w:r>
        <w:t xml:space="preserve">Highly relevant for understanding the current state of mechanical engineering in Milan and its potential for future growth.</w:t>
      </w:r>
    </w:p>
    <w:p>
      <w:pPr>
        <w:pStyle w:val="BodyText"/>
      </w:pPr>
      <w:r>
        <w:t xml:space="preserve">Ferrari, G. (2021). "Sustainable Engineering Practices in Milan: A Case Study." European Journal of Sustainable Engineering, 8(2), 112-130.</w:t>
      </w:r>
    </w:p>
    <w:p>
      <w:pPr>
        <w:pStyle w:val="BodyText"/>
      </w:pPr>
      <w:r>
        <w:t xml:space="preserve">This paper examines the adoption of sustainable engineering practices by mechanical engineers in Milan. It focuses on projects related to renewable energy systems, energy-efficient buildings, and eco-friendly transportation solutions. The author emphasizes the importance of aligning engineering practices with Italy's national sustainability goals.</w:t>
      </w:r>
    </w:p>
    <w:p>
      <w:pPr>
        <w:pStyle w:val="BodyText"/>
      </w:pPr>
      <w:r>
        <w:t xml:space="preserve">The paper is insightful and offers practical examples of sustainability initiatives. Its focus on real-world applications makes it particularly useful for practitioners. However, the lack of comparative analysis with other European cities limits its broader applicability.</w:t>
      </w:r>
    </w:p>
    <w:p>
      <w:pPr>
        <w:pStyle w:val="BodyText"/>
      </w:pPr>
      <w:r>
        <w:t xml:space="preserve">Essential reading for Mechanical Engineers interested in sustainability and green technologies in Milan.</w:t>
      </w:r>
    </w:p>
    <w:p>
      <w:pPr>
        <w:pStyle w:val="BodyText"/>
      </w:pPr>
      <w:r>
        <w:t xml:space="preserve">Politecnico di Milano. (2023). "Annual Report on Mechanical Engineering Education and Research." Retrieved from https://www.polimi.it</w:t>
      </w:r>
    </w:p>
    <w:p>
      <w:pPr>
        <w:pStyle w:val="BodyText"/>
      </w:pPr>
      <w:r>
        <w:t xml:space="preserve">This annual report provides an in-depth look at the mechanical engineering programs offered by Politecnico di Milano, one of Italy's leading technical universities. It covers curriculum updates, research achievements, and partnerships with industry leaders. The report also highlights the university's efforts to prepare students for the demands of the modern engineering workforce.</w:t>
      </w:r>
    </w:p>
    <w:p>
      <w:pPr>
        <w:pStyle w:val="BodyText"/>
      </w:pPr>
      <w:r>
        <w:t xml:space="preserve">As an official document, the report is authoritative and up-to-date. It serves as a valuable resource for prospective students and educators. However, its technical nature may make it less accessible to non-specialists.</w:t>
      </w:r>
    </w:p>
    <w:p>
      <w:pPr>
        <w:pStyle w:val="BodyText"/>
      </w:pPr>
      <w:r>
        <w:t xml:space="preserve">Crucial for understanding the educational landscape and research priorities in mechanical engineering in Milan.</w:t>
      </w:r>
    </w:p>
    <w:p>
      <w:pPr>
        <w:pStyle w:val="BodyText"/>
      </w:pPr>
      <w:r>
        <w:t xml:space="preserve">Galli, P., &amp; Conti, S. (2020). "Robotics and Automation in Milan's Manufacturing Sector." International Journal of Robotics Research, 39(4), 201-225.</w:t>
      </w:r>
    </w:p>
    <w:p>
      <w:pPr>
        <w:pStyle w:val="BodyText"/>
      </w:pPr>
      <w:r>
        <w:t xml:space="preserve">This study investigates the increasing use of robotics and automation in Milan's manufacturing sector. It analyzes the impact of these technologies on productivity, workforce skills, and job creation. The authors argue that mechanical engineers in Milan must adapt to these changes by acquiring expertise in mechatronics and artificial intelligence.</w:t>
      </w:r>
    </w:p>
    <w:p>
      <w:pPr>
        <w:pStyle w:val="BodyText"/>
      </w:pPr>
      <w:r>
        <w:t xml:space="preserve">The study is thorough and well-supported by data from industry surveys. Its emphasis on the evolving skill requirements for mechanical engineers is particularly noteworthy. However, it could explore the ethical implications of automation more deeply.</w:t>
      </w:r>
    </w:p>
    <w:p>
      <w:pPr>
        <w:pStyle w:val="BodyText"/>
      </w:pPr>
      <w:r>
        <w:t xml:space="preserve">Highly relevant for Mechanical Engineers seeking to stay competitive in Milan's rapidly evolving industrial environment.</w:t>
      </w:r>
    </w:p>
    <w:p>
      <w:pPr>
        <w:pStyle w:val="BodyText"/>
      </w:pPr>
      <w:r>
        <w:t xml:space="preserve">Italian Association of Mechanical Engineers (AIM). (2022). "Professional Guidelines for Mechanical Engineers in Italy." Retrieved from https://www.aim.it</w:t>
      </w:r>
    </w:p>
    <w:p>
      <w:pPr>
        <w:pStyle w:val="BodyText"/>
      </w:pPr>
      <w:r>
        <w:t xml:space="preserve">This document outlines the professional standards, ethical guidelines, and continuing education requirements for mechanical engineers practicing in Italy. It includes specific recommendations for engineers working in Milan, where regulatory compliance and international collaboration are particularly important.</w:t>
      </w:r>
    </w:p>
    <w:p>
      <w:pPr>
        <w:pStyle w:val="BodyText"/>
      </w:pPr>
      <w:r>
        <w:t xml:space="preserve">The guidelines are clear and practical, making them an indispensable resource for professionals. However, they may not fully address the unique challenges faced by engineers in niche industries.</w:t>
      </w:r>
    </w:p>
    <w:p>
      <w:pPr>
        <w:pStyle w:val="BodyText"/>
      </w:pPr>
      <w:r>
        <w:t xml:space="preserve">Essential for Mechanical Engineers seeking to navigate the professional landscape in Milan and Italy.</w:t>
      </w:r>
    </w:p>
    <w:p>
      <w:pPr>
        <w:pStyle w:val="BodyText"/>
      </w:pPr>
      <w:r>
        <w:t xml:space="preserve">Martini, F. (2021). "The Impact of Brexit on Mechanical Engineering Supply Chains in Milan." Journal of European Industrial Relations, 12(1), 78-95.</w:t>
      </w:r>
    </w:p>
    <w:p>
      <w:pPr>
        <w:pStyle w:val="BodyText"/>
      </w:pPr>
      <w:r>
        <w:t xml:space="preserve">This article examines how Brexit has affected supply chains for mechanical engineering firms in Milan. It discusses the challenges of sourcing materials and components from the UK and the strategies companies have adopted to mitigate disruptions. The author highlights the importance of diversifying supply chains and strengthening ties with EU partners.</w:t>
      </w:r>
    </w:p>
    <w:p>
      <w:pPr>
        <w:pStyle w:val="BodyText"/>
      </w:pPr>
      <w:r>
        <w:t xml:space="preserve">The article is timely and provides valuable insights into the geopolitical factors influencing the industry. Its focus on supply chain resilience is particularly relevant. However, it could benefit from more detailed case studies.</w:t>
      </w:r>
    </w:p>
    <w:p>
      <w:pPr>
        <w:pStyle w:val="BodyText"/>
      </w:pPr>
      <w:r>
        <w:t xml:space="preserve">Important for Mechanical Engineers involved in supply chain management or international trade in Milan.</w:t>
      </w:r>
    </w:p>
    <w:p>
      <w:pPr>
        <w:pStyle w:val="BodyText"/>
      </w:pPr>
      <w:r>
        <w:t xml:space="preserve">Riva, A., &amp; Colombo, E. (2023). "Emerging Trends in Aerospace Engineering: A Milan Perspective." Aerospace Engineering Journal, 10(2), 150-170.</w:t>
      </w:r>
    </w:p>
    <w:p>
      <w:pPr>
        <w:pStyle w:val="BodyText"/>
      </w:pPr>
      <w:r>
        <w:t xml:space="preserve">This paper explores the growing aerospace sector in Milan, driven by companies like Leonardo and Alenia Aermacchi. It discusses emerging trends such as electric aircraft, autonomous drones, and advanced materials. The authors emphasize the role of mechanical engineers in driving innovation in this field.</w:t>
      </w:r>
    </w:p>
    <w:p>
      <w:pPr>
        <w:pStyle w:val="BodyText"/>
      </w:pPr>
      <w:r>
        <w:t xml:space="preserve">The paper is forward-looking and provides a clear picture of the opportunities in Milan's aerospace industry. Its technical depth makes it suitable for specialists. However, it may be less accessible to general readers.</w:t>
      </w:r>
    </w:p>
    <w:p>
      <w:pPr>
        <w:pStyle w:val="BodyText"/>
      </w:pPr>
      <w:r>
        <w:t xml:space="preserve">Highly relevant for Mechanical Engineers interested in aerospace and defense applications in Milan.</w:t>
      </w:r>
    </w:p>
    <w:p>
      <w:pPr>
        <w:pStyle w:val="BodyText"/>
      </w:pPr>
      <w:r>
        <w:t xml:space="preserve">European Commission. (2022). "Horizon Europe: Funding Opportunities for Mechanical Engineering Projects in Italy." Retrieved from https://ec.europa.eu</w:t>
      </w:r>
    </w:p>
    <w:p>
      <w:pPr>
        <w:pStyle w:val="BodyText"/>
      </w:pPr>
      <w:r>
        <w:t xml:space="preserve">This document outlines the funding opportunities available under the Horizon Europe program for mechanical engineering projects in Italy. It highlights the emphasis on interdisciplinary research, innovation, and collaboration between academia and industry. The document provides guidance on how to apply for grants and maximize their impact.</w:t>
      </w:r>
    </w:p>
    <w:p>
      <w:pPr>
        <w:pStyle w:val="BodyText"/>
      </w:pPr>
      <w:r>
        <w:t xml:space="preserve">The document is comprehensive and serves as a practical guide for researchers and professionals. Its focus on funding opportunities is particularly valuable. However, it may be overwhelming for those unfamiliar with EU grant processes.</w:t>
      </w:r>
    </w:p>
    <w:p>
      <w:pPr>
        <w:pStyle w:val="BodyText"/>
      </w:pPr>
      <w:r>
        <w:t xml:space="preserve">Essential for Mechanical Engineers in Milan seeking to secure funding for research and development projects.</w:t>
      </w:r>
    </w:p>
    <w:bookmarkEnd w:id="21"/>
    <w:bookmarkStart w:id="22" w:name="conclusion"/>
    <w:p>
      <w:pPr>
        <w:pStyle w:val="Heading2"/>
      </w:pPr>
      <w:r>
        <w:t xml:space="preserve">Conclusion</w:t>
      </w:r>
    </w:p>
    <w:p>
      <w:pPr>
        <w:pStyle w:val="FirstParagraph"/>
      </w:pPr>
      <w:r>
        <w:t xml:space="preserve">This annotated bibliography provides a curated selection of resources that illuminate the multifaceted role of Mechanical Engineers in Milan, Italy. From educational opportunities and industry trends to sustainability initiatives and funding prospects, these sources offer a holistic view of the field. By leveraging these resources, Mechanical Engineers can better position themselves to contribute to Milan's vibrant industrial ecosystem and address the challenges of the modern engineering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Milan, Italy</dc:title>
  <dc:creator/>
  <dc:language>en</dc:language>
  <cp:keywords/>
  <dcterms:created xsi:type="dcterms:W3CDTF">2026-08-07T20:59:24Z</dcterms:created>
  <dcterms:modified xsi:type="dcterms:W3CDTF">2026-08-07T20:59:24Z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