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2" w:name="X9b2d6a5f24e4b336efe9d482a5552e0d30eda61"/>
    <w:p>
      <w:pPr>
        <w:pStyle w:val="Heading1"/>
      </w:pPr>
      <w:r>
        <w:t xml:space="preserve">Annotated Bibliography: The Role and Practice of the Mechanical Engineer in Abuja, Nigeria</w:t>
      </w:r>
    </w:p>
    <w:p>
      <w:pPr>
        <w:pStyle w:val="FirstParagraph"/>
      </w:pPr>
      <w:r>
        <w:t xml:space="preserve">This annotated bibliography compiles essential resources regarding the practice, regulation, and economic impact of mechanical engineering within the Federal Capital Territory (FCT) of Abuja, Nigeria. The selected texts address the specific challenges of infrastructure development, energy systems, and professional regulation relevant to mechanical engineers operating in Nigeria's political and economic capital.</w:t>
      </w:r>
    </w:p>
    <w:bookmarkStart w:id="20" w:name="introduction"/>
    <w:p>
      <w:pPr>
        <w:pStyle w:val="Heading2"/>
      </w:pPr>
      <w:r>
        <w:t xml:space="preserve">Introduction</w:t>
      </w:r>
    </w:p>
    <w:p>
      <w:pPr>
        <w:pStyle w:val="FirstParagraph"/>
      </w:pPr>
      <w:r>
        <w:t xml:space="preserve">Abuja serves as the administrative hub of Nigeria, necessitating a robust framework for mechanical engineering services. From the maintenance of the National Assembly complex to the HVAC systems in modern commercial centers along Ahmadu Bello Way, the mechanical engineer plays a pivotal role. The following bibliography provides a comprehensive overview of the technical, regulatory, and environmental contexts defining this profession in Abuja.</w:t>
      </w:r>
    </w:p>
    <w:p>
      <w:pPr>
        <w:pStyle w:val="BodyText"/>
      </w:pPr>
      <w:r>
        <w:t xml:space="preserve">Council for the Regulation of Engineering in Nigeria (COREN). (2020).</w:t>
      </w:r>
      <w:r>
        <w:t xml:space="preserve"> </w:t>
      </w:r>
      <w:r>
        <w:rPr>
          <w:iCs/>
          <w:i/>
        </w:rPr>
        <w:t xml:space="preserve">Registration and Practice of Engineering in Nigeria: Guidelines for Mechanical Engineers</w:t>
      </w:r>
      <w:r>
        <w:t xml:space="preserve">. Abuja: COREN Press.</w:t>
      </w:r>
    </w:p>
    <w:p>
      <w:pPr>
        <w:pStyle w:val="BodyText"/>
      </w:pPr>
      <w:r>
        <w:t xml:space="preserve">This official publication by COREN is the definitive guide for any mechanical engineer seeking to practice legally in Abuja. It outlines the rigorous requirements for registration, including the mandatory Professional Practice Examination (PPE). For engineers in Abuja, this text is critical as it details the specific compliance standards required for government contracts within the FCT. The document emphasizes the legal liabilities of mechanical engineers in Nigeria, ensuring that practitioners in Abuja adhere to national safety codes when designing systems for public infrastructure.</w:t>
      </w:r>
    </w:p>
    <w:p>
      <w:pPr>
        <w:pStyle w:val="BodyText"/>
      </w:pPr>
      <w:r>
        <w:t xml:space="preserve">Adebayo, T., &amp; Okonkwo, C. (2021).</w:t>
      </w:r>
      <w:r>
        <w:t xml:space="preserve"> </w:t>
      </w:r>
      <w:r>
        <w:rPr>
          <w:iCs/>
          <w:i/>
        </w:rPr>
        <w:t xml:space="preserve">Sustainable HVAC Design in Tropical Climates: Case Studies from Abuja</w:t>
      </w:r>
      <w:r>
        <w:t xml:space="preserve">. Journal of Nigerian Engineering Research, 14(2), 45-62.</w:t>
      </w:r>
    </w:p>
    <w:p>
      <w:pPr>
        <w:pStyle w:val="BodyText"/>
      </w:pPr>
      <w:r>
        <w:t xml:space="preserve">This peer-reviewed article focuses specifically on the application of mechanical engineering principles to Heating, Ventilation, and Air Conditioning (HVAC) systems in Abuja. Given the city's tropical savanna climate, the authors analyze energy efficiency strategies for large-scale commercial buildings in the Central Business District. The text provides valuable data on how mechanical engineers in Abuja can optimize cooling systems to reduce the heavy reliance on diesel generators. It is a vital resource for engineers aiming to implement sustainable energy solutions in Nigeria's capital.</w:t>
      </w:r>
    </w:p>
    <w:p>
      <w:pPr>
        <w:pStyle w:val="BodyText"/>
      </w:pPr>
      <w:r>
        <w:t xml:space="preserve">Federal Capital Territory Administration (FCTA). (2019).</w:t>
      </w:r>
      <w:r>
        <w:t xml:space="preserve"> </w:t>
      </w:r>
      <w:r>
        <w:rPr>
          <w:iCs/>
          <w:i/>
        </w:rPr>
        <w:t xml:space="preserve">Abuja Master Plan 2020-2040: Infrastructure and Utilities Framework</w:t>
      </w:r>
      <w:r>
        <w:t xml:space="preserve">. Abuja: FCTA Planning Department.</w:t>
      </w:r>
    </w:p>
    <w:p>
      <w:pPr>
        <w:pStyle w:val="BodyText"/>
      </w:pPr>
      <w:r>
        <w:t xml:space="preserve">While primarily a planning document, this text is indispensable for mechanical engineers involved in municipal projects in Abuja. It outlines the future trajectory of the city's utility networks, including water treatment plants and waste management systems. Mechanical engineers must consult this document to align their designs with the long-term spatial and infrastructural goals of the FCT. The plan highlights the need for modern mechanical systems to support Abuja's growing population, offering insights into upcoming public sector opportunities.</w:t>
      </w:r>
    </w:p>
    <w:p>
      <w:pPr>
        <w:pStyle w:val="BodyText"/>
      </w:pPr>
      <w:r>
        <w:t xml:space="preserve">Nwosu, E. (2022).</w:t>
      </w:r>
      <w:r>
        <w:t xml:space="preserve"> </w:t>
      </w:r>
      <w:r>
        <w:rPr>
          <w:iCs/>
          <w:i/>
        </w:rPr>
        <w:t xml:space="preserve">Renewable Energy Integration in Nigeria's Power Sector: Opportunities for Mechanical Engineers</w:t>
      </w:r>
      <w:r>
        <w:t xml:space="preserve">. Lagos: Nigerian Society of Engineers (NSE) Publications.</w:t>
      </w:r>
    </w:p>
    <w:p>
      <w:pPr>
        <w:pStyle w:val="BodyText"/>
      </w:pPr>
      <w:r>
        <w:t xml:space="preserve">This book addresses the critical energy challenges facing Nigeria, with specific chapters dedicated to the Federal Capital Territory. It explores how mechanical engineers can transition from traditional fossil fuel-based power generation to solar and biomass solutions. For an engineer in Abuja, this text offers technical guidance on designing hybrid power systems that can mitigate the instability of the national grid. It underscores the growing demand for mechanical expertise in renewable energy projects within Abuja's industrial zones.</w:t>
      </w:r>
    </w:p>
    <w:p>
      <w:pPr>
        <w:pStyle w:val="BodyText"/>
      </w:pPr>
      <w:r>
        <w:t xml:space="preserve">Ibrahim, M., &amp; Yusuf, A. (2023).</w:t>
      </w:r>
      <w:r>
        <w:t xml:space="preserve"> </w:t>
      </w:r>
      <w:r>
        <w:rPr>
          <w:iCs/>
          <w:i/>
        </w:rPr>
        <w:t xml:space="preserve">Automotive Engineering and Maintenance Standards in Urban Nigeria</w:t>
      </w:r>
      <w:r>
        <w:t xml:space="preserve">. Journal of Mechanical Technology in Africa, 8(1), 112-129.</w:t>
      </w:r>
    </w:p>
    <w:p>
      <w:pPr>
        <w:pStyle w:val="BodyText"/>
      </w:pPr>
      <w:r>
        <w:t xml:space="preserve">Abuja is a major hub for the automotive industry in Nigeria, hosting numerous dealerships and maintenance facilities. This article examines the mechanical engineering standards required for vehicle maintenance and repair in urban Nigerian settings. It discusses the adaptation of global automotive technologies to local road conditions and fuel quality. The text is highly relevant for mechanical engineers in Abuja who specialize in automotive systems, providing a framework for improving vehicle safety and longevity in the Nigerian context.</w:t>
      </w:r>
    </w:p>
    <w:p>
      <w:pPr>
        <w:pStyle w:val="BodyText"/>
      </w:pPr>
      <w:r>
        <w:t xml:space="preserve">World Bank Group. (2021).</w:t>
      </w:r>
      <w:r>
        <w:t xml:space="preserve"> </w:t>
      </w:r>
      <w:r>
        <w:rPr>
          <w:iCs/>
          <w:i/>
        </w:rPr>
        <w:t xml:space="preserve">Nigeria Urban Development Project: Technical Assistance for Abuja Infrastructure</w:t>
      </w:r>
      <w:r>
        <w:t xml:space="preserve">. Washington, D.C.: World Bank Publications.</w:t>
      </w:r>
    </w:p>
    <w:p>
      <w:pPr>
        <w:pStyle w:val="BodyText"/>
      </w:pPr>
      <w:r>
        <w:t xml:space="preserve">This report details international funding and technical support directed toward Abuja's infrastructure development. It highlights specific projects requiring mechanical engineering oversight, such as water supply systems and sanitation facilities. The document provides a macroeconomic perspective on how mechanical engineering contributes to Abuja's urban resilience. It is an essential reference for engineers seeking to understand the scope of large-scale, donor-funded projects in the FCT.</w:t>
      </w:r>
    </w:p>
    <w:p>
      <w:pPr>
        <w:pStyle w:val="BodyText"/>
      </w:pPr>
      <w:r>
        <w:t xml:space="preserve">Nigerian Society of Engineers (NSE). (2022).</w:t>
      </w:r>
      <w:r>
        <w:t xml:space="preserve"> </w:t>
      </w:r>
      <w:r>
        <w:rPr>
          <w:iCs/>
          <w:i/>
        </w:rPr>
        <w:t xml:space="preserve">Code of Ethics and Professional Conduct for Engineers in Nigeria</w:t>
      </w:r>
      <w:r>
        <w:t xml:space="preserve">. Abuja: NSE Secretariat.</w:t>
      </w:r>
    </w:p>
    <w:p>
      <w:pPr>
        <w:pStyle w:val="BodyText"/>
      </w:pPr>
      <w:r>
        <w:t xml:space="preserve">Professional integrity is paramount for mechanical engineers in Abuja, especially when dealing with government contracts. This code outlines the ethical obligations of engineers, including transparency, safety prioritization, and environmental stewardship. It serves as a behavioral guide for practitioners in the FCT, ensuring that mechanical engineering services are delivered with the highest standards of professionalism. Adherence to this code is often a prerequisite for participation in major engineering projects in Abuja.</w:t>
      </w:r>
    </w:p>
    <w:p>
      <w:pPr>
        <w:pStyle w:val="BodyText"/>
      </w:pPr>
      <w:r>
        <w:t xml:space="preserve">Okafor, J. (2020).</w:t>
      </w:r>
      <w:r>
        <w:t xml:space="preserve"> </w:t>
      </w:r>
      <w:r>
        <w:rPr>
          <w:iCs/>
          <w:i/>
        </w:rPr>
        <w:t xml:space="preserve">Mechanical Systems in Nigerian Manufacturing: Challenges and Innovations</w:t>
      </w:r>
      <w:r>
        <w:t xml:space="preserve">. Journal of Industrial Engineering in Nigeria, 5(3), 78-95.</w:t>
      </w:r>
    </w:p>
    <w:p>
      <w:pPr>
        <w:pStyle w:val="BodyText"/>
      </w:pPr>
      <w:r>
        <w:t xml:space="preserve">Although Abuja is primarily an administrative city, it hosts a growing number of light manufacturing and assembly plants. This article explores the mechanical engineering challenges faced by these industries, such as equipment maintenance and supply chain logistics. It offers practical solutions for mechanical engineers working in Abuja's industrial estates, focusing on optimizing production efficiency despite infrastructural constraints. The text is valuable for engineers aiming to support Nigeria's industrialization efforts from the capital.</w:t>
      </w:r>
    </w:p>
    <w:bookmarkEnd w:id="20"/>
    <w:bookmarkStart w:id="21" w:name="conclusion"/>
    <w:p>
      <w:pPr>
        <w:pStyle w:val="Heading2"/>
      </w:pPr>
      <w:r>
        <w:t xml:space="preserve">Conclusion</w:t>
      </w:r>
    </w:p>
    <w:p>
      <w:pPr>
        <w:pStyle w:val="FirstParagraph"/>
      </w:pPr>
      <w:r>
        <w:t xml:space="preserve">The practice of mechanical engineering in Abuja, Nigeria, is defined by a unique intersection of regulatory rigor, climatic challenges, and rapid urbanization. The resources listed in this annotated bibliography provide a solid foundation for understanding the technical and professional landscape. By engaging with these texts, mechanical engineers can better navigate the complexities of the Nigerian market while contributing to the sustainable development of Abuja.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Abuja, Nigeria</dc:title>
  <dc:creator/>
  <dc:language>en</dc:language>
  <cp:keywords/>
  <dcterms:created xsi:type="dcterms:W3CDTF">2026-08-07T06:54:33Z</dcterms:created>
  <dcterms:modified xsi:type="dcterms:W3CDTF">2026-08-07T06:54:33Z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