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Singapore</w:t>
      </w:r>
    </w:p>
    <w:bookmarkStart w:id="24" w:name="Xa4061b73ec1fe32a44ea1648ecf7d748bfb799b"/>
    <w:p>
      <w:pPr>
        <w:pStyle w:val="Heading1"/>
      </w:pPr>
      <w:r>
        <w:t xml:space="preserve">Annotated Bibliography: The Role and Evolution of the Mechanical Engineer in Singapore</w:t>
      </w:r>
    </w:p>
    <w:p>
      <w:pPr>
        <w:pStyle w:val="FirstParagraph"/>
      </w:pPr>
      <w:r>
        <w:t xml:space="preserve">This annotated bibliography compiles essential literature regarding the profession of the Mechanical Engineer within the specific context of Singapore. As a global hub for advanced manufacturing, logistics, and sustainable urban development, Singapore presents a unique landscape for engineering professionals. The following sources explore regulatory frameworks, technological advancements, educational pathways, and the strategic importance of mechanical engineering in driving Singapore's economic and infrastructural growth.</w:t>
      </w:r>
    </w:p>
    <w:bookmarkStart w:id="20" w:name="Xf8c719d2ef2d44dc8d18bff52a09f4554478458"/>
    <w:p>
      <w:pPr>
        <w:pStyle w:val="Heading2"/>
      </w:pPr>
      <w:r>
        <w:t xml:space="preserve">Regulatory Frameworks and Professional Standards</w:t>
      </w:r>
    </w:p>
    <w:p>
      <w:pPr>
        <w:pStyle w:val="FirstParagraph"/>
      </w:pPr>
      <w:r>
        <w:t xml:space="preserve">Board of Engineers Singapore. (2023).</w:t>
      </w:r>
      <w:r>
        <w:t xml:space="preserve"> </w:t>
      </w:r>
      <w:r>
        <w:rPr>
          <w:iCs/>
          <w:i/>
        </w:rPr>
        <w:t xml:space="preserve">Registration of Engineers Act and Professional Practice Guidelines</w:t>
      </w:r>
      <w:r>
        <w:t xml:space="preserve">. Singapore: BES Publications.</w:t>
      </w:r>
    </w:p>
    <w:p>
      <w:pPr>
        <w:pStyle w:val="BodyText"/>
      </w:pPr>
      <w:r>
        <w:t xml:space="preserve">This foundational document outlines the legal and ethical obligations of practicing engineers in Singapore. For the Mechanical Engineer, this text is critical as it defines the scope of practice, continuing professional development (CPD) requirements, and the standards for professional registration. The document highlights how Singapore maintains high safety and quality standards in engineering projects, ensuring that mechanical systems in buildings, factories, and public infrastructure are designed and maintained by qualified professionals. It serves as a primary reference for understanding the regulatory environment that governs the profession in the region.</w:t>
      </w:r>
    </w:p>
    <w:p>
      <w:pPr>
        <w:pStyle w:val="BodyText"/>
      </w:pPr>
      <w:r>
        <w:t xml:space="preserve">Singapore Standards Council. (2022).</w:t>
      </w:r>
      <w:r>
        <w:t xml:space="preserve"> </w:t>
      </w:r>
      <w:r>
        <w:rPr>
          <w:iCs/>
          <w:i/>
        </w:rPr>
        <w:t xml:space="preserve">SS 550: Code of Practice for the Design and Installation of Air-Conditioning and Mechanical Ventilation Systems</w:t>
      </w:r>
      <w:r>
        <w:t xml:space="preserve">. Singapore: SCS.</w:t>
      </w:r>
    </w:p>
    <w:p>
      <w:pPr>
        <w:pStyle w:val="BodyText"/>
      </w:pPr>
      <w:r>
        <w:t xml:space="preserve">Given Singapore's tropical climate, mechanical ventilation and air-conditioning are vital components of urban infrastructure. This standard provides detailed technical guidelines for Mechanical Engineers working in the building services sector. It addresses energy efficiency, indoor air quality, and system reliability. The document is essential for engineers involved in the design of commercial and residential buildings in Singapore, reflecting the nation's commitment to sustainable building practices and occupant comfort. It demonstrates the specialized knowledge required to operate effectively within Singapore's construction industry.</w:t>
      </w:r>
    </w:p>
    <w:bookmarkEnd w:id="20"/>
    <w:bookmarkStart w:id="21" w:name="Xfe9a12a8420095235a6d45766b9b56b26793cdd"/>
    <w:p>
      <w:pPr>
        <w:pStyle w:val="Heading2"/>
      </w:pPr>
      <w:r>
        <w:t xml:space="preserve">Industry Trends and Technological Advancement</w:t>
      </w:r>
    </w:p>
    <w:p>
      <w:pPr>
        <w:pStyle w:val="FirstParagraph"/>
      </w:pPr>
      <w:r>
        <w:t xml:space="preserve">Economic Development Board (EDB). (2023).</w:t>
      </w:r>
      <w:r>
        <w:t xml:space="preserve"> </w:t>
      </w:r>
      <w:r>
        <w:rPr>
          <w:iCs/>
          <w:i/>
        </w:rPr>
        <w:t xml:space="preserve">Advanced Manufacturing and Engineering: Industry Transformation Map</w:t>
      </w:r>
      <w:r>
        <w:t xml:space="preserve">. Singapore: EDB.</w:t>
      </w:r>
    </w:p>
    <w:p>
      <w:pPr>
        <w:pStyle w:val="BodyText"/>
      </w:pPr>
      <w:r>
        <w:t xml:space="preserve">This report details the strategic direction of Singapore's manufacturing sector, a key employer of Mechanical Engineers. It emphasizes the shift towards Industry 4.0, including automation, robotics, and digitalization. The document analyzes how Mechanical Engineers in Singapore must adapt to these changes by integrating digital skills with traditional mechanical design expertise. It provides valuable insights into the future job market, highlighting the demand for engineers who can optimize production processes and implement smart manufacturing solutions. This source is crucial for understanding the economic context and future opportunities for the profession in Singapore.</w:t>
      </w:r>
    </w:p>
    <w:p>
      <w:pPr>
        <w:pStyle w:val="BodyText"/>
      </w:pPr>
      <w:r>
        <w:t xml:space="preserve">Tan, K. L., &amp; Lee, H. W. (2021). "Sustainable Mechanical Engineering Practices in Tropical Urban Environments."</w:t>
      </w:r>
      <w:r>
        <w:t xml:space="preserve"> </w:t>
      </w:r>
      <w:r>
        <w:rPr>
          <w:iCs/>
          <w:i/>
        </w:rPr>
        <w:t xml:space="preserve">Journal of Sustainable Engineering in Asia</w:t>
      </w:r>
      <w:r>
        <w:t xml:space="preserve">, 15(3), 45-62.</w:t>
      </w:r>
    </w:p>
    <w:p>
      <w:pPr>
        <w:pStyle w:val="BodyText"/>
      </w:pPr>
      <w:r>
        <w:t xml:space="preserve">This academic article examines the unique challenges and opportunities for Mechanical Engineers in tropical cities like Singapore. It focuses on sustainable design principles, energy-efficient HVAC systems, and waste heat recovery. The authors argue that Singapore's dense urban environment requires innovative mechanical solutions to reduce carbon footprints. The paper provides case studies of successful projects in Singapore, illustrating how Mechanical Engineers contribute to the nation's sustainability goals. It is a valuable resource for engineers seeking to specialize in green engineering and sustainable infrastructure development.</w:t>
      </w:r>
    </w:p>
    <w:bookmarkEnd w:id="21"/>
    <w:bookmarkStart w:id="22" w:name="education-and-professional-development"/>
    <w:p>
      <w:pPr>
        <w:pStyle w:val="Heading2"/>
      </w:pPr>
      <w:r>
        <w:t xml:space="preserve">Education and Professional Development</w:t>
      </w:r>
    </w:p>
    <w:p>
      <w:pPr>
        <w:pStyle w:val="FirstParagraph"/>
      </w:pPr>
      <w:r>
        <w:t xml:space="preserve">Nanyang Technological University (NTU). (2023).</w:t>
      </w:r>
      <w:r>
        <w:t xml:space="preserve"> </w:t>
      </w:r>
      <w:r>
        <w:rPr>
          <w:iCs/>
          <w:i/>
        </w:rPr>
        <w:t xml:space="preserve">Department of Mechanical Engineering: Curriculum and Research Focus</w:t>
      </w:r>
      <w:r>
        <w:t xml:space="preserve">. Singapore: NTU Press.</w:t>
      </w:r>
    </w:p>
    <w:p>
      <w:pPr>
        <w:pStyle w:val="BodyText"/>
      </w:pPr>
      <w:r>
        <w:t xml:space="preserve">This document provides an overview of the academic training available for aspiring Mechanical Engineers in Singapore. It highlights the integration of theoretical knowledge with practical applications, emphasizing areas such as aerospace engineering, biomedical engineering, and advanced materials. The curriculum reflects the needs of Singapore's industry, ensuring that graduates are well-prepared for the local job market. This source is useful for understanding the educational pathways and the high standards of engineering education in Singapore, which contribute to the country's reputation as a center for engineering excellence.</w:t>
      </w:r>
    </w:p>
    <w:p>
      <w:pPr>
        <w:pStyle w:val="BodyText"/>
      </w:pPr>
      <w:r>
        <w:t xml:space="preserve">Institute of Engineers, Singapore (IES). (2022).</w:t>
      </w:r>
      <w:r>
        <w:t xml:space="preserve"> </w:t>
      </w:r>
      <w:r>
        <w:rPr>
          <w:iCs/>
          <w:i/>
        </w:rPr>
        <w:t xml:space="preserve">Continuing Professional Development (CPD) Guidelines for Mechanical Engineers</w:t>
      </w:r>
      <w:r>
        <w:t xml:space="preserve">. Singapore: IES.</w:t>
      </w:r>
    </w:p>
    <w:p>
      <w:pPr>
        <w:pStyle w:val="BodyText"/>
      </w:pPr>
      <w:r>
        <w:t xml:space="preserve">This guideline outlines the requirements for Mechanical Engineers to maintain their professional competence through continuous learning. It covers topics such as emerging technologies, safety regulations, and project management. The document emphasizes the importance of lifelong learning in a rapidly evolving field. For Mechanical Engineers in Singapore, adhering to these CPD guidelines is essential for career advancement and maintaining professional registration. It provides a structured approach to professional development, ensuring that engineers stay updated with the latest industry trends and best practices.</w:t>
      </w:r>
    </w:p>
    <w:bookmarkEnd w:id="22"/>
    <w:bookmarkStart w:id="23" w:name="infrastructure-and-urban-development"/>
    <w:p>
      <w:pPr>
        <w:pStyle w:val="Heading2"/>
      </w:pPr>
      <w:r>
        <w:t xml:space="preserve">Infrastructure and Urban Development</w:t>
      </w:r>
    </w:p>
    <w:p>
      <w:pPr>
        <w:pStyle w:val="FirstParagraph"/>
      </w:pPr>
      <w:r>
        <w:t xml:space="preserve">Public Utilities Board (PUB). (2023).</w:t>
      </w:r>
      <w:r>
        <w:t xml:space="preserve"> </w:t>
      </w:r>
      <w:r>
        <w:rPr>
          <w:iCs/>
          <w:i/>
        </w:rPr>
        <w:t xml:space="preserve">Water Sensitive Urban Design: Mechanical Systems Integration</w:t>
      </w:r>
      <w:r>
        <w:t xml:space="preserve">. Singapore: PUB.</w:t>
      </w:r>
    </w:p>
    <w:p>
      <w:pPr>
        <w:pStyle w:val="BodyText"/>
      </w:pPr>
      <w:r>
        <w:t xml:space="preserve">This report explores the role of Mechanical Engineers in Singapore's water management systems. It details the integration of mechanical systems in water treatment plants, desalination facilities, and stormwater management infrastructure. The document highlights the innovative solutions developed by Singaporean engineers to address water scarcity and ensure a reliable water supply. It is a key resource for understanding the critical role of Mechanical Engineers in supporting Singapore's urban resilience and sustainability efforts.</w:t>
      </w:r>
    </w:p>
    <w:p>
      <w:pPr>
        <w:pStyle w:val="BodyText"/>
      </w:pPr>
      <w:r>
        <w:t xml:space="preserve">Land Transport Authority (LTA). (2022).</w:t>
      </w:r>
      <w:r>
        <w:t xml:space="preserve"> </w:t>
      </w:r>
      <w:r>
        <w:rPr>
          <w:iCs/>
          <w:i/>
        </w:rPr>
        <w:t xml:space="preserve">Maintenance and Engineering Standards for Public Transport Systems</w:t>
      </w:r>
      <w:r>
        <w:t xml:space="preserve">. Singapore: LTA.</w:t>
      </w:r>
    </w:p>
    <w:p>
      <w:pPr>
        <w:pStyle w:val="BodyText"/>
      </w:pPr>
      <w:r>
        <w:t xml:space="preserve">This document outlines the engineering standards for the maintenance and operation of Singapore's public transport systems, including the Mass Rapid Transit (MRT) and bus networks. It provides detailed guidelines for Mechanical Engineers involved in the design, maintenance, and upgrading of transport infrastructure. The report emphasizes the importance of reliability, safety, and efficiency in public transport systems. It is a valuable reference for engineers working in the transportation sector, showcasing the high standards and technical expertise required to support Singapore's world-class public transport network.</w:t>
      </w:r>
    </w:p>
    <w:p>
      <w:pPr>
        <w:pStyle w:val="BodyText"/>
      </w:pPr>
      <w:r>
        <w:t xml:space="preserve">In conclusion, this annotated bibliography provides a comprehensive overview of the key resources relevant to the profession of the Mechanical Engineer in Singapore. It covers regulatory, technical, educational, and industry-specific aspects, offering a holistic view of the field. These sources collectively highlight the dynamic and evolving nature of mechanical engineering in Singapore, emphasizing the importance of innovation, sustainability, and professional excellence.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Singapore</dc:title>
  <dc:creator/>
  <dc:language>en</dc:language>
  <cp:keywords/>
  <dcterms:created xsi:type="dcterms:W3CDTF">2026-08-08T07:17:49Z</dcterms:created>
  <dcterms:modified xsi:type="dcterms:W3CDTF">2026-08-08T07:17:49Z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