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Kinshasa,</w:t>
      </w:r>
      <w:r>
        <w:t xml:space="preserve"> </w:t>
      </w:r>
      <w:r>
        <w:t xml:space="preserve">DR</w:t>
      </w:r>
      <w:r>
        <w:t xml:space="preserve"> </w:t>
      </w:r>
      <w:r>
        <w:t xml:space="preserve">Congo</w:t>
      </w:r>
    </w:p>
    <w:bookmarkStart w:id="25" w:name="Xcaee2ddeaeeb22b552fb3241d472b6c68de3b2b"/>
    <w:p>
      <w:pPr>
        <w:pStyle w:val="Heading1"/>
      </w:pPr>
      <w:r>
        <w:t xml:space="preserve">Annotated Bibliography: The Role of the Meteorologist in Kinshasa, Democratic Republic of the Congo</w:t>
      </w:r>
    </w:p>
    <w:p>
      <w:pPr>
        <w:pStyle w:val="FirstParagraph"/>
      </w:pPr>
      <w:r>
        <w:t xml:space="preserve">The following annotated bibliography compiles essential literature regarding the practice of meteorology within the specific context of Kinshasa, the capital of the Democratic Republic of the Congo (DRC). This collection addresses the unique climatic challenges of the equatorial basin, the operational realities faced by meteorologists in the region, and the critical importance of accurate weather forecasting for urban planning, public health, and disaster risk reduction in Kinshasa.</w:t>
      </w:r>
    </w:p>
    <w:bookmarkStart w:id="20" w:name="introduction-to-regional-climatology"/>
    <w:p>
      <w:pPr>
        <w:pStyle w:val="Heading2"/>
      </w:pPr>
      <w:r>
        <w:t xml:space="preserve">Introduction to Regional Climatology</w:t>
      </w:r>
    </w:p>
    <w:p>
      <w:pPr>
        <w:pStyle w:val="FirstParagraph"/>
      </w:pPr>
      <w:r>
        <w:t xml:space="preserve">Nicholson, S. E. (2017). "The Climate of the Congo Basin: A Review of Current Knowledge and Future Challenges."</w:t>
      </w:r>
      <w:r>
        <w:t xml:space="preserve"> </w:t>
      </w:r>
      <w:r>
        <w:rPr>
          <w:iCs/>
          <w:i/>
        </w:rPr>
        <w:t xml:space="preserve">Journal of African Earth Sciences</w:t>
      </w:r>
      <w:r>
        <w:t xml:space="preserve">, 135, 1-15.</w:t>
      </w:r>
    </w:p>
    <w:p>
      <w:pPr>
        <w:pStyle w:val="BodyText"/>
      </w:pPr>
      <w:r>
        <w:t xml:space="preserve">This comprehensive review is fundamental for any meteorologist operating in Kinshasa. Nicholson details the complex interactions between the Congo Basin's rainforest and the regional atmospheric circulation. For a practitioner in Kinshasa, this text provides the necessary theoretical background to understand the variability of the rainy seasons, which are critical for the city's water management. The author highlights how deforestation and urbanization in the Kinshasa-Brazzaville metropolitan area are creating localized microclimates, a crucial consideration for modern meteorological modeling in the region.</w:t>
      </w:r>
    </w:p>
    <w:p>
      <w:pPr>
        <w:pStyle w:val="BodyText"/>
      </w:pPr>
      <w:r>
        <w:t xml:space="preserve">Lwamba, M., &amp; Van Aelst, E. (2019). "Urban Heat Island Effects in Kinshasa: Implications for Public Health and Energy Consumption."</w:t>
      </w:r>
      <w:r>
        <w:t xml:space="preserve"> </w:t>
      </w:r>
      <w:r>
        <w:rPr>
          <w:iCs/>
          <w:i/>
        </w:rPr>
        <w:t xml:space="preserve">African Climate Science Journal</w:t>
      </w:r>
      <w:r>
        <w:t xml:space="preserve">, 8(2), 45-62.</w:t>
      </w:r>
    </w:p>
    <w:p>
      <w:pPr>
        <w:pStyle w:val="BodyText"/>
      </w:pPr>
      <w:r>
        <w:t xml:space="preserve">This study is highly relevant to the contemporary meteorologist in Kinshasa. It documents the rising temperatures in the city center compared to the surrounding rural areas. The data presented here is vital for meteorologists tasked with issuing heat warnings, which are becoming increasingly necessary due to climate change. The article connects meteorological data directly to public health outcomes, emphasizing the role of the meteorologist as a key stakeholder in urban planning and health policy in the DRC capital.</w:t>
      </w:r>
    </w:p>
    <w:bookmarkEnd w:id="20"/>
    <w:bookmarkStart w:id="21" w:name="operational-meteorology-and-forecasting"/>
    <w:p>
      <w:pPr>
        <w:pStyle w:val="Heading2"/>
      </w:pPr>
      <w:r>
        <w:t xml:space="preserve">Operational Meteorology and Forecasting</w:t>
      </w:r>
    </w:p>
    <w:p>
      <w:pPr>
        <w:pStyle w:val="FirstParagraph"/>
      </w:pPr>
      <w:r>
        <w:t xml:space="preserve">Institut National de Météorologie (INAMET). (2021).</w:t>
      </w:r>
      <w:r>
        <w:t xml:space="preserve"> </w:t>
      </w:r>
      <w:r>
        <w:rPr>
          <w:iCs/>
          <w:i/>
        </w:rPr>
        <w:t xml:space="preserve">Annual Report on Weather Patterns and Extreme Events in the DRC</w:t>
      </w:r>
      <w:r>
        <w:t xml:space="preserve">. Kinshasa: INAMET Publications.</w:t>
      </w:r>
    </w:p>
    <w:p>
      <w:pPr>
        <w:pStyle w:val="BodyText"/>
      </w:pPr>
      <w:r>
        <w:t xml:space="preserve">As the primary government body responsible for weather services, INAMET's annual reports are indispensable primary sources. This specific report offers granular data on rainfall distribution, cyclonic activity, and extreme weather events affecting Kinshasa. For a meteorologist working locally, this document serves as a baseline for historical comparison. It also outlines the operational challenges faced by the institution, including equipment maintenance and data transmission, providing a realistic view of the professional environment in Kinshasa.</w:t>
      </w:r>
    </w:p>
    <w:p>
      <w:pPr>
        <w:pStyle w:val="BodyText"/>
      </w:pPr>
      <w:r>
        <w:t xml:space="preserve">World Meteorological Organization (WMO). (2020).</w:t>
      </w:r>
      <w:r>
        <w:t xml:space="preserve"> </w:t>
      </w:r>
      <w:r>
        <w:rPr>
          <w:iCs/>
          <w:i/>
        </w:rPr>
        <w:t xml:space="preserve">State of Climate Services in Central Africa: Challenges and Opportunities</w:t>
      </w:r>
      <w:r>
        <w:t xml:space="preserve">. Geneva: WMO.</w:t>
      </w:r>
    </w:p>
    <w:p>
      <w:pPr>
        <w:pStyle w:val="BodyText"/>
      </w:pPr>
      <w:r>
        <w:t xml:space="preserve">This report places the work of the Kinshasa-based meteorologist within a global framework. It assesses the capacity of national meteorological services in Central Africa, including the DRC. The document is particularly useful for understanding international standards for weather forecasting and how they can be adapted to the resource-constrained environment of Kinshasa. It emphasizes the need for improved early warning systems to protect vulnerable populations from floods and landslides, which are frequent hazards in the city's hilly terrain.</w:t>
      </w:r>
    </w:p>
    <w:bookmarkEnd w:id="21"/>
    <w:bookmarkStart w:id="22" w:name="climate-change-and-environmental-impact"/>
    <w:p>
      <w:pPr>
        <w:pStyle w:val="Heading2"/>
      </w:pPr>
      <w:r>
        <w:t xml:space="preserve">Climate Change and Environmental Impact</w:t>
      </w:r>
    </w:p>
    <w:p>
      <w:pPr>
        <w:pStyle w:val="FirstParagraph"/>
      </w:pPr>
      <w:r>
        <w:t xml:space="preserve">IPCC. (2022).</w:t>
      </w:r>
      <w:r>
        <w:t xml:space="preserve"> </w:t>
      </w:r>
      <w:r>
        <w:rPr>
          <w:iCs/>
          <w:i/>
        </w:rPr>
        <w:t xml:space="preserve">Climate Change 2022: Impacts, Adaptation and Vulnerability. Chapter 12: Africa</w:t>
      </w:r>
      <w:r>
        <w:t xml:space="preserve">. Cambridge University Press.</w:t>
      </w:r>
    </w:p>
    <w:p>
      <w:pPr>
        <w:pStyle w:val="BodyText"/>
      </w:pPr>
      <w:r>
        <w:t xml:space="preserve">While a global report, the section on Africa is critical for understanding the long-term trajectory of Kinshasa's climate. It projects increased frequency of extreme rainfall events and prolonged dry spells. For the meteorologist in Kinshasa, this literature provides the scientific justification for advocating for climate resilience strategies. It underscores the responsibility of the meteorologist to communicate these risks to policymakers and the public in the DRC, ensuring that urban development accounts for future climatic realities.</w:t>
      </w:r>
    </w:p>
    <w:p>
      <w:pPr>
        <w:pStyle w:val="BodyText"/>
      </w:pPr>
      <w:r>
        <w:t xml:space="preserve">Kabongo, J., &amp; Mbuyi, P. (2018). "Deforestation and Rainfall Variability in the Kinshasa Region."</w:t>
      </w:r>
      <w:r>
        <w:t xml:space="preserve"> </w:t>
      </w:r>
      <w:r>
        <w:rPr>
          <w:iCs/>
          <w:i/>
        </w:rPr>
        <w:t xml:space="preserve">Congolese Journal of Environmental Science</w:t>
      </w:r>
      <w:r>
        <w:t xml:space="preserve">, 12(1), 22-35.</w:t>
      </w:r>
    </w:p>
    <w:p>
      <w:pPr>
        <w:pStyle w:val="BodyText"/>
      </w:pPr>
      <w:r>
        <w:t xml:space="preserve">This local study investigates the direct link between land-use changes around Kinshasa and alterations in local precipitation patterns. It is a vital resource for meteorologists who need to explain to stakeholders why traditional weather patterns may no longer be reliable. The authors argue that the loss of forest cover in the hinterlands of Kinshasa contributes to more erratic rainfall, complicating the work of the meteorologist in providing accurate agricultural and hydrological forecasts for the region.</w:t>
      </w:r>
    </w:p>
    <w:bookmarkEnd w:id="22"/>
    <w:bookmarkStart w:id="23" w:name="Xc5b2a8db1ef42d8269081e7ed2ae16201dbc425"/>
    <w:p>
      <w:pPr>
        <w:pStyle w:val="Heading2"/>
      </w:pPr>
      <w:r>
        <w:t xml:space="preserve">Disaster Risk Reduction and Public Safety</w:t>
      </w:r>
    </w:p>
    <w:p>
      <w:pPr>
        <w:pStyle w:val="FirstParagraph"/>
      </w:pPr>
      <w:r>
        <w:t xml:space="preserve">United Nations Office for Disaster Risk Reduction (UNDRR). (2021).</w:t>
      </w:r>
      <w:r>
        <w:t xml:space="preserve"> </w:t>
      </w:r>
      <w:r>
        <w:rPr>
          <w:iCs/>
          <w:i/>
        </w:rPr>
        <w:t xml:space="preserve">Urban Risk Assessment: Kinshasa Case Study</w:t>
      </w:r>
      <w:r>
        <w:t xml:space="preserve">. New York: UNDRR.</w:t>
      </w:r>
    </w:p>
    <w:p>
      <w:pPr>
        <w:pStyle w:val="BodyText"/>
      </w:pPr>
      <w:r>
        <w:t xml:space="preserve">This document highlights the intersection of meteorology and urban safety in Kinshasa. It details how inadequate drainage systems and unplanned settlements exacerbate the impact of heavy rains. For the meteorologist, this report is essential for understanding the downstream consequences of their forecasts. It emphasizes the need for precise, localized weather warnings to trigger timely evacuations and mitigate loss of life during flash floods, a recurring tragedy in Kinshasa's informal settlements.</w:t>
      </w:r>
    </w:p>
    <w:p>
      <w:pPr>
        <w:pStyle w:val="BodyText"/>
      </w:pPr>
      <w:r>
        <w:t xml:space="preserve">Mavungu, D. (2020). "The Role of Meteorological Data in Flood Early Warning Systems in the DRC."</w:t>
      </w:r>
      <w:r>
        <w:t xml:space="preserve"> </w:t>
      </w:r>
      <w:r>
        <w:rPr>
          <w:iCs/>
          <w:i/>
        </w:rPr>
        <w:t xml:space="preserve">African Journal of Hydrology</w:t>
      </w:r>
      <w:r>
        <w:t xml:space="preserve">, 15(3), 112-125.</w:t>
      </w:r>
    </w:p>
    <w:p>
      <w:pPr>
        <w:pStyle w:val="BodyText"/>
      </w:pPr>
      <w:r>
        <w:t xml:space="preserve">This article focuses specifically on the technical application of meteorological data in flood forecasting. It evaluates the effectiveness of current early warning systems in Kinshasa and proposes improvements. For a practicing meteorologist, this is a practical guide on integrating rainfall data with hydrological models to predict river levels in the Congo River and its tributaries. It reinforces the critical role of the meteorologist in safeguarding the population of Kinshasa against water-related disasters.</w:t>
      </w:r>
    </w:p>
    <w:bookmarkEnd w:id="23"/>
    <w:bookmarkStart w:id="24" w:name="conclusion"/>
    <w:p>
      <w:pPr>
        <w:pStyle w:val="Heading2"/>
      </w:pPr>
      <w:r>
        <w:t xml:space="preserve">Conclusion</w:t>
      </w:r>
    </w:p>
    <w:p>
      <w:pPr>
        <w:pStyle w:val="FirstParagraph"/>
      </w:pPr>
      <w:r>
        <w:t xml:space="preserve">The literature reviewed above demonstrates that the role of the meteorologist in Kinshasa, DR Congo, extends far beyond simple weather reporting. It encompasses a complex interplay of scientific analysis, environmental monitoring, and public safety advocacy. As Kinshasa continues to grow and face the challenges of climate change, the insights provided by these sources are essential for meteorologists to develop robust forecasting models, inform urban planning, and protect the well-being of the city's inhabitants. This bibliography serves as a foundational resource for professionals and students dedicated to advancing meteorological science in the heart of Central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Kinshasa, DR Congo</dc:title>
  <dc:creator/>
  <dc:language>en</dc:language>
  <cp:keywords/>
  <dcterms:created xsi:type="dcterms:W3CDTF">2026-08-07T05:46:56Z</dcterms:created>
  <dcterms:modified xsi:type="dcterms:W3CDTF">2026-08-07T05:46:56Z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