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France</w:t>
      </w:r>
      <w:r>
        <w:t xml:space="preserve"> </w:t>
      </w:r>
      <w:r>
        <w:t xml:space="preserve">Paris</w:t>
      </w:r>
    </w:p>
    <w:bookmarkStart w:id="20" w:name="annotated-bibliography"/>
    <w:p>
      <w:pPr>
        <w:pStyle w:val="Heading1"/>
      </w:pPr>
      <w:r>
        <w:t xml:space="preserve">Annotated Bibliography</w:t>
      </w:r>
    </w:p>
    <w:p>
      <w:pPr>
        <w:pStyle w:val="FirstParagraph"/>
      </w:pPr>
      <w:r>
        <w:t xml:space="preserve">Subject: The Role of the Meteorologist in France Paris</w:t>
      </w:r>
    </w:p>
    <w:bookmarkEnd w:id="20"/>
    <w:p>
      <w:pPr>
        <w:pStyle w:val="BodyText"/>
      </w:pPr>
      <w:r>
        <w:t xml:space="preserve">The following annotated bibliography compiles essential resources regarding the profession of the meteorologist, specifically contextualized within the urban and climatic environment of France Paris. As the capital of France, Paris presents unique meteorological challenges, including the urban heat island effect, Seine river flooding risks, and the increasing frequency of extreme weather events due to climate change. This collection highlights the scientific, operational, and societal roles of meteorologists in this specific region, drawing from reports by Météo-France, academic studies on urban climatology, and historical analyses of weather forecasting in the French capital.</w:t>
      </w:r>
    </w:p>
    <w:bookmarkStart w:id="23" w:name="operational-meteorology-and-météo-france"/>
    <w:p>
      <w:pPr>
        <w:pStyle w:val="Heading2"/>
      </w:pPr>
      <w:r>
        <w:t xml:space="preserve">Operational Meteorology and Météo-France</w:t>
      </w:r>
    </w:p>
    <w:bookmarkStart w:id="21" w:name="X3295c98304307b0a888e08dc9a6e7d2e1b87abb"/>
    <w:p>
      <w:pPr>
        <w:pStyle w:val="Heading3"/>
      </w:pPr>
      <w:r>
        <w:t xml:space="preserve">1. Météo-France. (2023).</w:t>
      </w:r>
      <w:r>
        <w:t xml:space="preserve"> </w:t>
      </w:r>
      <w:r>
        <w:t xml:space="preserve">Annual Report on Weather and Climate in France: The Paris Region.</w:t>
      </w:r>
      <w:r>
        <w:t xml:space="preserve"> </w:t>
      </w:r>
      <w:r>
        <w:t xml:space="preserve">Météo-France Publications.</w:t>
      </w:r>
    </w:p>
    <w:p>
      <w:pPr>
        <w:pStyle w:val="FirstParagraph"/>
      </w:pPr>
      <w:r>
        <w:t xml:space="preserve">This official publication by Météo-France, the national public service for meteorology, provides a comprehensive overview of the climatic conditions affecting the Île-de-France region, with a specific focus on France Paris. The document details the operational methodologies used by meteorologists to predict short-term weather patterns and long-term climate trends. It is a critical resource for understanding how meteorologists in Paris utilize radar networks and satellite data to issue alerts for thunderstorms, heatwaves, and heavy rainfall. The report emphasizes the integration of local topography into forecasting models, which is essential for accurate predictions in the dense urban landscape of Paris.</w:t>
      </w:r>
    </w:p>
    <w:bookmarkEnd w:id="21"/>
    <w:bookmarkStart w:id="22" w:name="Xeff5c5a5a05b427155de2a7e7e42879fdc66d37"/>
    <w:p>
      <w:pPr>
        <w:pStyle w:val="Heading3"/>
      </w:pPr>
      <w:r>
        <w:t xml:space="preserve">2. Llasat, M. C., et al. (2020).</w:t>
      </w:r>
      <w:r>
        <w:t xml:space="preserve"> </w:t>
      </w:r>
      <w:r>
        <w:t xml:space="preserve">"Urban Weather Forecasting in European Capitals: The Case of Paris."</w:t>
      </w:r>
      <w:r>
        <w:t xml:space="preserve"> </w:t>
      </w:r>
      <w:r>
        <w:t xml:space="preserve">International Journal of Climatology, 40(5), 2100-2115.</w:t>
      </w:r>
    </w:p>
    <w:p>
      <w:pPr>
        <w:pStyle w:val="FirstParagraph"/>
      </w:pPr>
      <w:r>
        <w:t xml:space="preserve">This peer-reviewed article examines the specific challenges faced by meteorologists when forecasting weather for major European cities, using France Paris as a primary case study. The authors analyze how the urban fabric of Paris alters local wind patterns and temperature distributions. The study is valuable for understanding the technical adjustments meteorologists must make to standard models to account for the "Parisian effect." It highlights the collaboration between meteorologists and urban planners to mitigate the impacts of extreme weather on the city's infrastructure and population.</w:t>
      </w:r>
    </w:p>
    <w:bookmarkEnd w:id="22"/>
    <w:bookmarkEnd w:id="23"/>
    <w:bookmarkStart w:id="26" w:name="climate-change-and-environmental-impact"/>
    <w:p>
      <w:pPr>
        <w:pStyle w:val="Heading2"/>
      </w:pPr>
      <w:r>
        <w:t xml:space="preserve">Climate Change and Environmental Impact</w:t>
      </w:r>
    </w:p>
    <w:bookmarkStart w:id="24" w:name="X9648f70f379188f5e21e0d0811fc9a69c04e5c2"/>
    <w:p>
      <w:pPr>
        <w:pStyle w:val="Heading3"/>
      </w:pPr>
      <w:r>
        <w:t xml:space="preserve">3. IPCC. (2022).</w:t>
      </w:r>
      <w:r>
        <w:t xml:space="preserve"> </w:t>
      </w:r>
      <w:r>
        <w:t xml:space="preserve">Climate Change 2022: Impacts, Adaptation and Vulnerability. Chapter on Europe.</w:t>
      </w:r>
      <w:r>
        <w:t xml:space="preserve"> </w:t>
      </w:r>
      <w:r>
        <w:t xml:space="preserve">Cambridge University Press.</w:t>
      </w:r>
    </w:p>
    <w:p>
      <w:pPr>
        <w:pStyle w:val="FirstParagraph"/>
      </w:pPr>
      <w:r>
        <w:t xml:space="preserve">While a global report, this chapter focuses extensively on Western Europe, including France Paris. It outlines the projected changes in precipitation and temperature that meteorologists must anticipate in the coming decades. For a meteorologist working in Paris, this document serves as a foundational reference for understanding the baseline shifts in climate that influence daily forecasting. It discusses the increased likelihood of heatwaves, which have historically been deadly in Paris, and the role of meteorologists in public health warning systems. The text underscores the necessity for meteorologists to communicate climate risks effectively to policymakers and the public in the French capital.</w:t>
      </w:r>
    </w:p>
    <w:bookmarkEnd w:id="24"/>
    <w:bookmarkStart w:id="25" w:name="X35b1559bde5b4f747fc839668b96afe489ffcdd"/>
    <w:p>
      <w:pPr>
        <w:pStyle w:val="Heading3"/>
      </w:pPr>
      <w:r>
        <w:t xml:space="preserve">4. Bonhomme, M., et al. (2019).</w:t>
      </w:r>
      <w:r>
        <w:t xml:space="preserve"> </w:t>
      </w:r>
      <w:r>
        <w:t xml:space="preserve">"The Urban Heat Island in Paris: Observations and Modeling."</w:t>
      </w:r>
      <w:r>
        <w:t xml:space="preserve"> </w:t>
      </w:r>
      <w:r>
        <w:t xml:space="preserve">Atmospheric Environment, 205, 117-129.</w:t>
      </w:r>
    </w:p>
    <w:p>
      <w:pPr>
        <w:pStyle w:val="FirstParagraph"/>
      </w:pPr>
      <w:r>
        <w:t xml:space="preserve">This scientific paper investigates the Urban Heat Island (UHI) phenomenon in France Paris, a critical area of study for modern meteorologists. The authors present data collected from weather stations across the city, demonstrating how temperatures in central Paris can significantly exceed those in surrounding rural areas. The study is essential for meteorologists tasked with issuing heat alerts, as it provides the empirical data needed to refine local temperature predictions. It also explores the role of green spaces in mitigating UHI, offering insights into how meteorological data can inform urban planning decisions in Paris.</w:t>
      </w:r>
    </w:p>
    <w:bookmarkEnd w:id="25"/>
    <w:bookmarkEnd w:id="26"/>
    <w:bookmarkStart w:id="29" w:name="historical-context-and-risk-management"/>
    <w:p>
      <w:pPr>
        <w:pStyle w:val="Heading2"/>
      </w:pPr>
      <w:r>
        <w:t xml:space="preserve">Historical Context and Risk Management</w:t>
      </w:r>
    </w:p>
    <w:bookmarkStart w:id="27" w:name="X20d1aef5daafa56f4096fb796ab82311f682f00"/>
    <w:p>
      <w:pPr>
        <w:pStyle w:val="Heading3"/>
      </w:pPr>
      <w:r>
        <w:t xml:space="preserve">5. Le Roy Ladurie, E. (1967).</w:t>
      </w:r>
      <w:r>
        <w:t xml:space="preserve"> </w:t>
      </w:r>
      <w:r>
        <w:t xml:space="preserve">"Times of Feast, Times of Famine: A History of Climate Since the Year 1000."</w:t>
      </w:r>
      <w:r>
        <w:t xml:space="preserve"> </w:t>
      </w:r>
      <w:r>
        <w:t xml:space="preserve">Farrar, Straus and Giroux.</w:t>
      </w:r>
    </w:p>
    <w:p>
      <w:pPr>
        <w:pStyle w:val="FirstParagraph"/>
      </w:pPr>
      <w:r>
        <w:t xml:space="preserve">Although a historical work, this classic text by French historian Emmanuel Le Roy Ladurie provides crucial context for the meteorologist in France Paris. It documents centuries of climate variability in France, including periods of severe cold and drought that impacted the Paris region. Understanding this historical climate record helps meteorologists distinguish between natural variability and anthropogenic climate change. The book illustrates the long-standing relationship between weather and society in France, highlighting the enduring importance of accurate meteorological observation and forecasting for the stability of the nation's capital.</w:t>
      </w:r>
    </w:p>
    <w:bookmarkEnd w:id="27"/>
    <w:bookmarkStart w:id="28" w:name="Xeb8c23ded0574760aaef537977fc32044d54ab0"/>
    <w:p>
      <w:pPr>
        <w:pStyle w:val="Heading3"/>
      </w:pPr>
      <w:r>
        <w:t xml:space="preserve">6. Vigier, J. (2018).</w:t>
      </w:r>
      <w:r>
        <w:t xml:space="preserve"> </w:t>
      </w:r>
      <w:r>
        <w:t xml:space="preserve">"Managing Flood Risks in Paris: The Role of Meteorological Forecasting."</w:t>
      </w:r>
      <w:r>
        <w:t xml:space="preserve"> </w:t>
      </w:r>
      <w:r>
        <w:t xml:space="preserve">Journal of Flood Risk Management, 11(3), 345-358.</w:t>
      </w:r>
    </w:p>
    <w:p>
      <w:pPr>
        <w:pStyle w:val="FirstParagraph"/>
      </w:pPr>
      <w:r>
        <w:t xml:space="preserve">This article focuses on the specific risk of flooding from the Seine River, a perennial concern for France Paris. It details how meteorologists collaborate with hydrologists to predict river levels based on rainfall forecasts. The document is a key resource for understanding the operational protocols followed by meteorologists during heavy precipitation events. It evaluates the effectiveness of early warning systems in protecting Parisian infrastructure and residents, emphasizing the critical role of timely and accurate meteorological data in disaster risk reduction.</w:t>
      </w:r>
    </w:p>
    <w:bookmarkEnd w:id="28"/>
    <w:bookmarkEnd w:id="29"/>
    <w:bookmarkStart w:id="32" w:name="public-communication-and-policy"/>
    <w:p>
      <w:pPr>
        <w:pStyle w:val="Heading2"/>
      </w:pPr>
      <w:r>
        <w:t xml:space="preserve">Public Communication and Policy</w:t>
      </w:r>
    </w:p>
    <w:bookmarkStart w:id="30" w:name="X1c731d0f42f473933c443d0ecf78a609ae48f8a"/>
    <w:p>
      <w:pPr>
        <w:pStyle w:val="Heading3"/>
      </w:pPr>
      <w:r>
        <w:t xml:space="preserve">7. National Observatory of Paris. (2021).</w:t>
      </w:r>
      <w:r>
        <w:t xml:space="preserve"> </w:t>
      </w:r>
      <w:r>
        <w:t xml:space="preserve">"Meteorology and Society: Communication Strategies in France."</w:t>
      </w:r>
      <w:r>
        <w:t xml:space="preserve"> </w:t>
      </w:r>
      <w:r>
        <w:t xml:space="preserve">Observatoire de Paris Report.</w:t>
      </w:r>
    </w:p>
    <w:p>
      <w:pPr>
        <w:pStyle w:val="FirstParagraph"/>
      </w:pPr>
      <w:r>
        <w:t xml:space="preserve">This report explores the intersection of meteorology and public communication, with a focus on how meteorologists in France Paris convey complex weather information to a diverse urban population. It discusses the use of digital platforms, social media, and traditional media to disseminate forecasts and warnings. The document is relevant for meteorologists seeking to improve public engagement and understanding of weather risks. It also addresses the challenges of communicating uncertainty in forecasts, a key aspect of maintaining public trust in meteorological services in the French capital.</w:t>
      </w:r>
    </w:p>
    <w:bookmarkEnd w:id="30"/>
    <w:bookmarkStart w:id="31" w:name="X7e5615edbde90374a00fdcf259cc0a0040999a5"/>
    <w:p>
      <w:pPr>
        <w:pStyle w:val="Heading3"/>
      </w:pPr>
      <w:r>
        <w:t xml:space="preserve">8. European Environment Agency. (2022).</w:t>
      </w:r>
      <w:r>
        <w:t xml:space="preserve"> </w:t>
      </w:r>
      <w:r>
        <w:t xml:space="preserve">"Air Quality and Meteorology in European Cities: Paris Case Study."</w:t>
      </w:r>
      <w:r>
        <w:t xml:space="preserve"> </w:t>
      </w:r>
      <w:r>
        <w:t xml:space="preserve">EEA Technical Report.</w:t>
      </w:r>
    </w:p>
    <w:p>
      <w:pPr>
        <w:pStyle w:val="FirstParagraph"/>
      </w:pPr>
      <w:r>
        <w:t xml:space="preserve">This technical report examines the relationship between meteorological conditions and air quality in France Paris. It highlights how meteorologists contribute to air pollution forecasting by analyzing wind patterns, temperature inversions, and humidity levels. The document is essential for understanding the dual role of meteorologists in predicting both weather and environmental health risks. It provides data on how specific weather conditions exacerbate pollution levels in Paris, informing public health advisories and traffic management policies.</w:t>
      </w:r>
    </w:p>
    <w:p>
      <w:pPr>
        <w:pStyle w:val="BodyText"/>
      </w:pPr>
      <w:r>
        <w:t xml:space="preserve">Document generated for educational purposes regarding Meteorology in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France Paris</dc:title>
  <dc:creator/>
  <dc:language>en</dc:language>
  <cp:keywords/>
  <dcterms:created xsi:type="dcterms:W3CDTF">2026-08-07T02:15:32Z</dcterms:created>
  <dcterms:modified xsi:type="dcterms:W3CDTF">2026-08-07T02:15:32Z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