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Tel</w:t>
      </w:r>
      <w:r>
        <w:t xml:space="preserve"> </w:t>
      </w:r>
      <w:r>
        <w:t xml:space="preserve">Aviv,</w:t>
      </w:r>
      <w:r>
        <w:t xml:space="preserve"> </w:t>
      </w:r>
      <w:r>
        <w:t xml:space="preserve">Israel</w:t>
      </w:r>
    </w:p>
    <w:bookmarkStart w:id="22" w:name="X3beded8709f22ee17c41a8103f6c368c141b960"/>
    <w:p>
      <w:pPr>
        <w:pStyle w:val="Heading1"/>
      </w:pPr>
      <w:r>
        <w:t xml:space="preserve">Annotated Bibliography: The Role of the Meteorologist in Tel Aviv, Israel</w:t>
      </w:r>
    </w:p>
    <w:p>
      <w:pPr>
        <w:pStyle w:val="FirstParagraph"/>
      </w:pPr>
      <w:r>
        <w:t xml:space="preserve">This annotated bibliography compiles essential resources regarding the profession of the meteorologist within the specific geographical and climatic context of Tel Aviv, Israel. The collection focuses on the unique challenges faced by weather professionals in this coastal Mediterranean city, including the management of flash floods, the impact of Saharan dust storms, and the integration of meteorological data into urban planning and public safety protocols.</w:t>
      </w:r>
    </w:p>
    <w:bookmarkStart w:id="20" w:name="introduction"/>
    <w:p>
      <w:pPr>
        <w:pStyle w:val="Heading2"/>
      </w:pPr>
      <w:r>
        <w:t xml:space="preserve">Introduction</w:t>
      </w:r>
    </w:p>
    <w:p>
      <w:pPr>
        <w:pStyle w:val="FirstParagraph"/>
      </w:pPr>
      <w:r>
        <w:t xml:space="preserve">Tel Aviv, situated on the Mediterranean coast, presents a distinct microclimate that requires specialized meteorological expertise. The work of a meteorologist here extends beyond standard forecasting; it involves critical risk management for a densely populated urban center prone to rapid weather shifts. The following sources provide a comprehensive overview of the scientific, technological, and societal aspects of meteorology in this region.</w:t>
      </w:r>
    </w:p>
    <w:p>
      <w:pPr>
        <w:pStyle w:val="BodyText"/>
      </w:pPr>
      <w:r>
        <w:t xml:space="preserve">Alpert, P., &amp; Krichak, S. O. (2019).</w:t>
      </w:r>
      <w:r>
        <w:t xml:space="preserve"> </w:t>
      </w:r>
      <w:r>
        <w:rPr>
          <w:iCs/>
          <w:i/>
        </w:rPr>
        <w:t xml:space="preserve">The Climate of Israel: Meteorological Challenges in the Eastern Mediterranean.</w:t>
      </w:r>
      <w:r>
        <w:t xml:space="preserve"> </w:t>
      </w:r>
      <w:r>
        <w:t xml:space="preserve">Springer Nature.</w:t>
      </w:r>
    </w:p>
    <w:p>
      <w:pPr>
        <w:pStyle w:val="BodyText"/>
      </w:pPr>
      <w:r>
        <w:t xml:space="preserve">This seminal text provides a foundational understanding of the climatic systems affecting Israel, with specific chapters dedicated to the coastal plain where Tel Aviv is located. The authors, leading figures in Israeli meteorology, analyze the interaction between Mediterranean cyclones and local topography. For a meteorologist working in Tel Aviv, this book is indispensable for understanding the long-term climate trends and the increasing frequency of extreme weather events. It offers detailed data on precipitation patterns and temperature anomalies, serving as a critical reference for both academic research and operational forecasting in the region.</w:t>
      </w:r>
    </w:p>
    <w:p>
      <w:pPr>
        <w:pStyle w:val="BodyText"/>
      </w:pPr>
      <w:r>
        <w:t xml:space="preserve">Israeli Meteorological Service (IMS). (2021).</w:t>
      </w:r>
      <w:r>
        <w:t xml:space="preserve"> </w:t>
      </w:r>
      <w:r>
        <w:rPr>
          <w:iCs/>
          <w:i/>
        </w:rPr>
        <w:t xml:space="preserve">Annual Report on Flash Floods and Urban Drainage in the Tel Aviv District.</w:t>
      </w:r>
      <w:r>
        <w:t xml:space="preserve"> </w:t>
      </w:r>
      <w:r>
        <w:t xml:space="preserve">Government of Israel.</w:t>
      </w:r>
    </w:p>
    <w:p>
      <w:pPr>
        <w:pStyle w:val="BodyText"/>
      </w:pPr>
      <w:r>
        <w:t xml:space="preserve">Flash floods are a recurring hazard in Tel Aviv due to the city's flat topography and high population density. This official report from the IMS details the meteorological conditions that lead to sudden inundation and evaluates the effectiveness of early warning systems. The document is highly relevant for meteorologists involved in public safety, as it outlines the specific thresholds for rainfall intensity that trigger emergency protocols. It also highlights the collaboration between meteorologists and municipal engineers in Tel Aviv to improve urban drainage infrastructure, making it a key resource for understanding the practical application of meteorological data in city management.</w:t>
      </w:r>
    </w:p>
    <w:p>
      <w:pPr>
        <w:pStyle w:val="BodyText"/>
      </w:pPr>
      <w:r>
        <w:t xml:space="preserve">Ganor, E., &amp; Ziv, B. (2020). "Saharan Dust Intrusions over the Levant: Health Impacts and Forecasting Strategies."</w:t>
      </w:r>
      <w:r>
        <w:t xml:space="preserve"> </w:t>
      </w:r>
      <w:r>
        <w:rPr>
          <w:iCs/>
          <w:i/>
        </w:rPr>
        <w:t xml:space="preserve">Journal of Arid Environments,</w:t>
      </w:r>
      <w:r>
        <w:t xml:space="preserve"> </w:t>
      </w:r>
      <w:r>
        <w:t xml:space="preserve">178, 104-115.</w:t>
      </w:r>
    </w:p>
    <w:p>
      <w:pPr>
        <w:pStyle w:val="BodyText"/>
      </w:pPr>
      <w:r>
        <w:t xml:space="preserve">Dust storms originating from the Sahara Desert frequently affect Tel Aviv, impacting air quality and public health. This peer-reviewed article examines the atmospheric dynamics that transport dust particles to the Israeli coast. It is particularly useful for meteorologists in Tel Aviv who must communicate air quality risks to the public. The study provides advanced modeling techniques for predicting dust arrival times and concentrations, offering valuable insights for improving forecast accuracy. Additionally, it discusses the socio-economic implications of these events, emphasizing the meteorologist's role in advising healthcare and transportation sectors during high-dust episodes.</w:t>
      </w:r>
    </w:p>
    <w:p>
      <w:pPr>
        <w:pStyle w:val="BodyText"/>
      </w:pPr>
      <w:r>
        <w:t xml:space="preserve">Ben-Dor, E., &amp; Shafir, H. (2018).</w:t>
      </w:r>
      <w:r>
        <w:t xml:space="preserve"> </w:t>
      </w:r>
      <w:r>
        <w:rPr>
          <w:iCs/>
          <w:i/>
        </w:rPr>
        <w:t xml:space="preserve">Urban Heat Islands in Mediterranean Cities: A Case Study of Tel Aviv.</w:t>
      </w:r>
      <w:r>
        <w:t xml:space="preserve"> </w:t>
      </w:r>
      <w:r>
        <w:t xml:space="preserve">Elsevier Science.</w:t>
      </w:r>
    </w:p>
    <w:p>
      <w:pPr>
        <w:pStyle w:val="BodyText"/>
      </w:pPr>
      <w:r>
        <w:t xml:space="preserve">As Tel Aviv continues to urbanize, the urban heat island effect has become a significant concern. This book investigates how built environments alter local temperature and humidity levels, creating microclimates that differ from surrounding rural areas. For a meteorologist in Tel Aviv, understanding these localized variations is crucial for accurate short-term forecasting and for advising on energy consumption and public health during heatwaves. The text includes case studies on how meteorological data can inform urban planning policies, such as green space allocation and building material selection, to mitigate heat stress in the city.</w:t>
      </w:r>
    </w:p>
    <w:p>
      <w:pPr>
        <w:pStyle w:val="BodyText"/>
      </w:pPr>
      <w:r>
        <w:t xml:space="preserve">Ministry of Environmental Protection, Israel. (2022).</w:t>
      </w:r>
      <w:r>
        <w:t xml:space="preserve"> </w:t>
      </w:r>
      <w:r>
        <w:rPr>
          <w:iCs/>
          <w:i/>
        </w:rPr>
        <w:t xml:space="preserve">Climate Change Adaptation Plan for Coastal Cities.</w:t>
      </w:r>
      <w:r>
        <w:t xml:space="preserve"> </w:t>
      </w:r>
      <w:r>
        <w:t xml:space="preserve">Jerusalem: Government Press.</w:t>
      </w:r>
    </w:p>
    <w:p>
      <w:pPr>
        <w:pStyle w:val="BodyText"/>
      </w:pPr>
      <w:r>
        <w:t xml:space="preserve">This policy document outlines the national strategy for adapting to climate change, with a specific focus on coastal cities like Tel Aviv. It emphasizes the critical role of meteorologists in monitoring sea-level rise, storm surges, and changing precipitation patterns. The plan details how meteorological forecasts are integrated into long-term infrastructure projects and emergency preparedness drills. For professionals in the field, this document provides a clear framework for how their work contributes to national resilience goals. It also highlights the need for interdisciplinary collaboration between meteorologists, environmental scientists, and policymakers to address the growing threats posed by climate variability in the Tel Aviv region.</w:t>
      </w:r>
    </w:p>
    <w:p>
      <w:pPr>
        <w:pStyle w:val="BodyText"/>
      </w:pPr>
      <w:r>
        <w:t xml:space="preserve">Krichak, S. O., et al. (2023). "Artificial Intelligence in Weather Forecasting: Applications in the Eastern Mediterranean."</w:t>
      </w:r>
      <w:r>
        <w:t xml:space="preserve"> </w:t>
      </w:r>
      <w:r>
        <w:rPr>
          <w:iCs/>
          <w:i/>
        </w:rPr>
        <w:t xml:space="preserve">Weather and Forecasting,</w:t>
      </w:r>
      <w:r>
        <w:t xml:space="preserve"> </w:t>
      </w:r>
      <w:r>
        <w:t xml:space="preserve">38(2), 345-360.</w:t>
      </w:r>
    </w:p>
    <w:p>
      <w:pPr>
        <w:pStyle w:val="BodyText"/>
      </w:pPr>
      <w:r>
        <w:t xml:space="preserve">This recent article explores the integration of artificial intelligence and machine learning into meteorological forecasting systems used in Israel. It specifically discusses how AI models are being trained on historical weather data from Tel Aviv to improve the prediction of complex weather phenomena, such as sudden thunderstorms and fog events. For the modern meteorologist in Tel Aviv, this resource is essential for staying current with technological advancements. It demonstrates how data-driven approaches can enhance forecast precision, reduce uncertainty, and provide more timely warnings to the public, ultimately saving lives and property in a rapidly changing climate.</w:t>
      </w:r>
    </w:p>
    <w:p>
      <w:pPr>
        <w:pStyle w:val="BodyText"/>
      </w:pPr>
      <w:r>
        <w:t xml:space="preserve">Tel Aviv-Yafo Municipality. (2021).</w:t>
      </w:r>
      <w:r>
        <w:t xml:space="preserve"> </w:t>
      </w:r>
      <w:r>
        <w:rPr>
          <w:iCs/>
          <w:i/>
        </w:rPr>
        <w:t xml:space="preserve">Public Awareness Campaigns on Weather Risks: Best Practices and Outcomes.</w:t>
      </w:r>
      <w:r>
        <w:t xml:space="preserve"> </w:t>
      </w:r>
      <w:r>
        <w:t xml:space="preserve">Municipal Publications.</w:t>
      </w:r>
    </w:p>
    <w:p>
      <w:pPr>
        <w:pStyle w:val="BodyText"/>
      </w:pPr>
      <w:r>
        <w:t xml:space="preserve">Effective communication is a vital skill for meteorologists, especially in a diverse and densely populated city like Tel Aviv. This municipal report evaluates various public awareness campaigns designed to educate residents about weather-related risks, including flash floods, extreme heat, and severe storms. It provides insights into how meteorological information is translated into accessible language and visual formats for the general public. The document is valuable for meteorologists who are involved in outreach and education, offering practical examples of successful strategies to increase community resilience and ensure that weather warnings are understood and acted upon promptly.</w:t>
      </w:r>
    </w:p>
    <w:p>
      <w:pPr>
        <w:pStyle w:val="BodyText"/>
      </w:pPr>
      <w:r>
        <w:t xml:space="preserve">Ziv, B., &amp; Alpert, P. (2017). "Mediterranean Cyclones and Their Impact on Israel's Coastal Region."</w:t>
      </w:r>
      <w:r>
        <w:t xml:space="preserve"> </w:t>
      </w:r>
      <w:r>
        <w:rPr>
          <w:iCs/>
          <w:i/>
        </w:rPr>
        <w:t xml:space="preserve">International Journal of Climatology,</w:t>
      </w:r>
      <w:r>
        <w:t xml:space="preserve"> </w:t>
      </w:r>
      <w:r>
        <w:t xml:space="preserve">37(12), 4567-4580.</w:t>
      </w:r>
    </w:p>
    <w:p>
      <w:pPr>
        <w:pStyle w:val="BodyText"/>
      </w:pPr>
      <w:r>
        <w:t xml:space="preserve">This research paper focuses on the behavior of Mediterranean cyclones and their direct impact on the Tel Aviv coastline. It analyzes historical data to identify patterns in cyclone frequency, intensity, and track, providing a deeper understanding of the storm systems that bring heavy rainfall and strong winds to the area. For meteorologists in Tel Aviv, this study is a critical reference for seasonal forecasting and risk assessment. It also discusses the potential changes in cyclone behavior due to climate change, offering valuable projections that can inform long-term planning and disaster preparedness efforts in the city.</w:t>
      </w:r>
    </w:p>
    <w:bookmarkEnd w:id="20"/>
    <w:bookmarkStart w:id="21" w:name="conclusion"/>
    <w:p>
      <w:pPr>
        <w:pStyle w:val="Heading2"/>
      </w:pPr>
      <w:r>
        <w:t xml:space="preserve">Conclusion</w:t>
      </w:r>
    </w:p>
    <w:p>
      <w:pPr>
        <w:pStyle w:val="FirstParagraph"/>
      </w:pPr>
      <w:r>
        <w:t xml:space="preserve">The profession of the meteorologist in Tel Aviv, Israel, is characterized by a unique blend of scientific rigor, technological innovation, and public service. The resources compiled in this annotated bibliography highlight the multifaceted nature of this role, from analyzing complex atmospheric phenomena to communicating critical information to the public. As climate change continues to influence weather patterns in the Eastern Mediterranean, the work of meteorologists in Tel Aviv will remain essential for ensuring the safety, resilience, and sustainability of the city.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Tel Aviv, Israel</dc:title>
  <dc:creator/>
  <dc:language>en</dc:language>
  <cp:keywords/>
  <dcterms:created xsi:type="dcterms:W3CDTF">2026-08-07T03:02:16Z</dcterms:created>
  <dcterms:modified xsi:type="dcterms:W3CDTF">2026-08-07T03:02:16Z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