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Saint</w:t>
      </w:r>
      <w:r>
        <w:t xml:space="preserve"> </w:t>
      </w:r>
      <w:r>
        <w:t xml:space="preserve">Petersburg,</w:t>
      </w:r>
      <w:r>
        <w:t xml:space="preserve"> </w:t>
      </w:r>
      <w:r>
        <w:t xml:space="preserve">Russia</w:t>
      </w:r>
    </w:p>
    <w:bookmarkStart w:id="31" w:name="X02f68f1d82b2781356aba9bf603a39d83583385"/>
    <w:p>
      <w:pPr>
        <w:pStyle w:val="Heading1"/>
      </w:pPr>
      <w:r>
        <w:t xml:space="preserve">Annotated Bibliography: The Role of the Meteorologist in Saint Petersburg, Russia</w:t>
      </w:r>
    </w:p>
    <w:p>
      <w:pPr>
        <w:pStyle w:val="FirstParagraph"/>
      </w:pPr>
      <w:r>
        <w:t xml:space="preserve">This annotated bibliography compiles essential literature regarding the profession of the meteorologist within the specific climatic and geographical context of Saint Petersburg, Russia. As a city situated on the Neva River delta and exposed to the Baltic Sea, Saint Petersburg presents unique meteorological challenges, including frequent flooding, rapid weather transitions, and the impacts of urbanization on local microclimates. The following sources provide a comprehensive overview of historical forecasting methods, modern technological applications, and the critical role meteorologists play in ensuring public safety and infrastructure resilience in this cultural capital.</w:t>
      </w:r>
    </w:p>
    <w:bookmarkStart w:id="22" w:name="Xef876af49eb397539379434b89de994f0810d2c"/>
    <w:p>
      <w:pPr>
        <w:pStyle w:val="Heading2"/>
      </w:pPr>
      <w:r>
        <w:t xml:space="preserve">Historical Context and Evolution of Meteorology in the Region</w:t>
      </w:r>
    </w:p>
    <w:bookmarkStart w:id="20" w:name="Xbc1a6a46d2ba7e715ba7ba6879e8b4fdba003b7"/>
    <w:p>
      <w:pPr>
        <w:pStyle w:val="Heading3"/>
      </w:pPr>
      <w:r>
        <w:t xml:space="preserve">1. The Foundation of Russian Meteorological Science</w:t>
      </w:r>
    </w:p>
    <w:p>
      <w:pPr>
        <w:pStyle w:val="FirstParagraph"/>
      </w:pPr>
      <w:r>
        <w:t xml:space="preserve">Dobrovol'skii, V. A. (2005).</w:t>
      </w:r>
      <w:r>
        <w:t xml:space="preserve"> </w:t>
      </w:r>
      <w:r>
        <w:rPr>
          <w:iCs/>
          <w:i/>
        </w:rPr>
        <w:t xml:space="preserve">History of Meteorology in Russia: From the 18th Century to the Present</w:t>
      </w:r>
      <w:r>
        <w:t xml:space="preserve">. St. Petersburg: Hydrometizdat Publishing House.</w:t>
      </w:r>
    </w:p>
    <w:p>
      <w:pPr>
        <w:pStyle w:val="BodyText"/>
      </w:pPr>
      <w:r>
        <w:t xml:space="preserve">This seminal work by Dobrovol'skii provides a detailed historical account of how meteorology evolved as a scientific discipline within Russia. For the reader interested in Saint Petersburg, this text is invaluable as it details the establishment of the first meteorological observatories in the city during the reign of Peter the Great. The author explains how early meteorologists in Saint Petersburg laid the groundwork for the Russian State Hydrometeorological Service (Roshydromet). The book is particularly useful for understanding the institutional framework that modern meteorologists in the city still operate under today. It bridges the gap between early empirical observations and the sophisticated data analysis used in contemporary forecasting.</w:t>
      </w:r>
    </w:p>
    <w:bookmarkEnd w:id="20"/>
    <w:bookmarkStart w:id="21" w:name="the-neva-river-and-historical-floods"/>
    <w:p>
      <w:pPr>
        <w:pStyle w:val="Heading3"/>
      </w:pPr>
      <w:r>
        <w:t xml:space="preserve">2. The Neva River and Historical Floods</w:t>
      </w:r>
    </w:p>
    <w:p>
      <w:pPr>
        <w:pStyle w:val="FirstParagraph"/>
      </w:pPr>
      <w:r>
        <w:t xml:space="preserve">Kuznetsov, I. P. (2012).</w:t>
      </w:r>
      <w:r>
        <w:t xml:space="preserve"> </w:t>
      </w:r>
      <w:r>
        <w:rPr>
          <w:iCs/>
          <w:i/>
        </w:rPr>
        <w:t xml:space="preserve">Storm Surges and Floods of the Neva River: A Historical Analysis</w:t>
      </w:r>
      <w:r>
        <w:t xml:space="preserve">. Journal of Waterway, Port, Coastal, and Ocean Engineering, 138(4), 210-225.</w:t>
      </w:r>
    </w:p>
    <w:p>
      <w:pPr>
        <w:pStyle w:val="BodyText"/>
      </w:pPr>
      <w:r>
        <w:t xml:space="preserve">Kuznetsov’s research focuses specifically on the hydro-meteorological phenomena that threaten Saint Petersburg. The document analyzes historical data regarding storm surges caused by low-pressure systems moving over the Baltic Sea. For a meteorologist working in Saint Petersburg, this source is critical for understanding the long-term patterns of flooding. It highlights the importance of accurate wind speed and atmospheric pressure forecasting in predicting water levels in the Neva. The text serves as a reminder of the historical stakes involved in meteorological accuracy in this region, where a single error in prediction can lead to catastrophic flooding of the city’s historic architecture.</w:t>
      </w:r>
    </w:p>
    <w:bookmarkEnd w:id="21"/>
    <w:bookmarkEnd w:id="22"/>
    <w:bookmarkStart w:id="25" w:name="X9cb7c77743f4163c6082d6f9f7d40694799d948"/>
    <w:p>
      <w:pPr>
        <w:pStyle w:val="Heading2"/>
      </w:pPr>
      <w:r>
        <w:t xml:space="preserve">Modern Meteorological Challenges and Urban Climate</w:t>
      </w:r>
    </w:p>
    <w:bookmarkStart w:id="23" w:name="X7e1f48e9cf6b53d46e5cea18c0d84089b9cc698"/>
    <w:p>
      <w:pPr>
        <w:pStyle w:val="Heading3"/>
      </w:pPr>
      <w:r>
        <w:t xml:space="preserve">3. The Urban Heat Island Effect in Saint Petersburg</w:t>
      </w:r>
    </w:p>
    <w:p>
      <w:pPr>
        <w:pStyle w:val="FirstParagraph"/>
      </w:pPr>
      <w:r>
        <w:t xml:space="preserve">Gritsun, A. S., &amp; Kuznetsov, V. A. (2018).</w:t>
      </w:r>
      <w:r>
        <w:t xml:space="preserve"> </w:t>
      </w:r>
      <w:r>
        <w:rPr>
          <w:iCs/>
          <w:i/>
        </w:rPr>
        <w:t xml:space="preserve">Urban Climate of Saint Petersburg: Monitoring and Modeling</w:t>
      </w:r>
      <w:r>
        <w:t xml:space="preserve">. Izvestiya, Atmospheric and Oceanic Physics, 54(3), 345-358.</w:t>
      </w:r>
    </w:p>
    <w:p>
      <w:pPr>
        <w:pStyle w:val="BodyText"/>
      </w:pPr>
      <w:r>
        <w:t xml:space="preserve">This article addresses the specific microclimatic conditions created by the dense urban environment of Saint Petersburg. Gritsun and Kuznetsov discuss the "Urban Heat Island" effect, where the city center remains significantly warmer than the surrounding rural areas. For modern meteorologists, this is a crucial consideration when issuing temperature forecasts and heat warnings. The authors utilize data from local weather stations to demonstrate how urbanization alters local wind patterns and precipitation distribution. This source is essential for professionals who need to adjust their models to account for the specific geography of Saint Petersburg, ensuring that forecasts are accurate for residents living in the city center versus the outskirts.</w:t>
      </w:r>
    </w:p>
    <w:bookmarkEnd w:id="23"/>
    <w:bookmarkStart w:id="24" w:name="climate-change-and-the-baltic-region"/>
    <w:p>
      <w:pPr>
        <w:pStyle w:val="Heading3"/>
      </w:pPr>
      <w:r>
        <w:t xml:space="preserve">4. Climate Change and the Baltic Region</w:t>
      </w:r>
    </w:p>
    <w:p>
      <w:pPr>
        <w:pStyle w:val="FirstParagraph"/>
      </w:pPr>
      <w:r>
        <w:t xml:space="preserve">IPCC. (2021).</w:t>
      </w:r>
      <w:r>
        <w:t xml:space="preserve"> </w:t>
      </w:r>
      <w:r>
        <w:rPr>
          <w:iCs/>
          <w:i/>
        </w:rPr>
        <w:t xml:space="preserve">Climate Change 2021: The Physical Science Basis. Contribution of Working Group I to the Sixth Assessment Report</w:t>
      </w:r>
      <w:r>
        <w:t xml:space="preserve">. Cambridge University Press. (Specifically Chapter 10: Weather and Climate Extreme Events in a Changing Climate).</w:t>
      </w:r>
    </w:p>
    <w:p>
      <w:pPr>
        <w:pStyle w:val="BodyText"/>
      </w:pPr>
      <w:r>
        <w:t xml:space="preserve">While a global report, this document is indispensable for meteorologists in Russia, particularly in the northwestern region. It provides robust data on how global warming is affecting the frequency and intensity of extreme weather events in the Baltic region. For Saint Petersburg, this includes increased risks of heavy rainfall, stronger storms, and milder winters. Meteorologists use this data to inform long-term climate projections and to advise city planners on infrastructure resilience. The report underscores the shifting baseline of "normal" weather, requiring meteorologists in Saint Petersburg to constantly update their historical comparisons and risk assessment models.</w:t>
      </w:r>
    </w:p>
    <w:bookmarkEnd w:id="24"/>
    <w:bookmarkEnd w:id="25"/>
    <w:bookmarkStart w:id="30" w:name="X6ef968a4065c37ae4bcb81d366416abcb0a0e4b"/>
    <w:p>
      <w:pPr>
        <w:pStyle w:val="Heading2"/>
      </w:pPr>
      <w:r>
        <w:t xml:space="preserve">Operational Meteorology and Public Safety</w:t>
      </w:r>
    </w:p>
    <w:bookmarkStart w:id="26" w:name="Xf02392fe882beb2143431b1a3148d0515bd66dc"/>
    <w:p>
      <w:pPr>
        <w:pStyle w:val="Heading3"/>
      </w:pPr>
      <w:r>
        <w:t xml:space="preserve">5. The Role of Roshydromet in Emergency Management</w:t>
      </w:r>
    </w:p>
    <w:p>
      <w:pPr>
        <w:pStyle w:val="FirstParagraph"/>
      </w:pPr>
      <w:r>
        <w:t xml:space="preserve">Russian State Hydrometeorological Service (Roshydromet). (2020).</w:t>
      </w:r>
      <w:r>
        <w:t xml:space="preserve"> </w:t>
      </w:r>
      <w:r>
        <w:rPr>
          <w:iCs/>
          <w:i/>
        </w:rPr>
        <w:t xml:space="preserve">Annual Report on Meteorological Monitoring and Warning Systems in the Northwestern Federal District</w:t>
      </w:r>
      <w:r>
        <w:t xml:space="preserve">. Moscow: Roshydromet.</w:t>
      </w:r>
    </w:p>
    <w:p>
      <w:pPr>
        <w:pStyle w:val="BodyText"/>
      </w:pPr>
      <w:r>
        <w:t xml:space="preserve">This official government report outlines the operational procedures of meteorologists in the region where Saint Petersburg is located. It details the protocols for issuing severe weather warnings, including alerts for high winds, ice storms, and flooding. The document is a practical resource for understanding the bureaucratic and technical responsibilities of a meteorologist in Russia. It highlights the integration of satellite data, radar systems, and ground-based observations to provide real-time information to emergency services. For anyone studying the profession in this context, this report illustrates the direct link between meteorological science and public safety administration.</w:t>
      </w:r>
    </w:p>
    <w:bookmarkEnd w:id="26"/>
    <w:bookmarkStart w:id="27" w:name="Xb8aab5955c903008909c0ad6b14497e09b116b7"/>
    <w:p>
      <w:pPr>
        <w:pStyle w:val="Heading3"/>
      </w:pPr>
      <w:r>
        <w:t xml:space="preserve">6. Numerical Weather Prediction Models for the Baltic</w:t>
      </w:r>
    </w:p>
    <w:p>
      <w:pPr>
        <w:pStyle w:val="FirstParagraph"/>
      </w:pPr>
      <w:r>
        <w:t xml:space="preserve">Semenov, V. A. (2019).</w:t>
      </w:r>
      <w:r>
        <w:t xml:space="preserve"> </w:t>
      </w:r>
      <w:r>
        <w:rPr>
          <w:iCs/>
          <w:i/>
        </w:rPr>
        <w:t xml:space="preserve">Application of Regional Climate Models for Forecasting Weather in Northwestern Russia</w:t>
      </w:r>
      <w:r>
        <w:t xml:space="preserve">. Meteorology and Hydrology, 45(2), 88-102.</w:t>
      </w:r>
    </w:p>
    <w:p>
      <w:pPr>
        <w:pStyle w:val="BodyText"/>
      </w:pPr>
      <w:r>
        <w:t xml:space="preserve">Semenov’s paper delves into the technical aspects of numerical weather prediction (NWP) tailored to the complex topography of Northwestern Russia. It discusses how global models are downscaled to provide higher resolution forecasts for Saint Petersburg. This is a key text for understanding the computational tools used by modern meteorologists in the city. The author evaluates the accuracy of different models in predicting rapid weather changes, which are common in the region due to the influence of the Atlantic Ocean. This source is vital for technical professionals looking to improve the precision of short-term forecasts in the area.</w:t>
      </w:r>
    </w:p>
    <w:bookmarkEnd w:id="27"/>
    <w:bookmarkStart w:id="28" w:name="meteorology-and-transportation-safety"/>
    <w:p>
      <w:pPr>
        <w:pStyle w:val="Heading3"/>
      </w:pPr>
      <w:r>
        <w:t xml:space="preserve">7. Meteorology and Transportation Safety</w:t>
      </w:r>
    </w:p>
    <w:p>
      <w:pPr>
        <w:pStyle w:val="FirstParagraph"/>
      </w:pPr>
      <w:r>
        <w:t xml:space="preserve">Petrov, D. N. (2021).</w:t>
      </w:r>
      <w:r>
        <w:t xml:space="preserve"> </w:t>
      </w:r>
      <w:r>
        <w:rPr>
          <w:iCs/>
          <w:i/>
        </w:rPr>
        <w:t xml:space="preserve">Impact of Weather Conditions on Aviation and Maritime Safety in Saint Petersburg</w:t>
      </w:r>
      <w:r>
        <w:t xml:space="preserve">. Transport and Communications, 12(1), 45-59.</w:t>
      </w:r>
    </w:p>
    <w:p>
      <w:pPr>
        <w:pStyle w:val="BodyText"/>
      </w:pPr>
      <w:r>
        <w:t xml:space="preserve">Saint Petersburg is a major hub for both air and sea travel, making the work of meteorologists critical for transportation logistics. Petrov examines how specific weather phenomena, such as fog, low visibility, and crosswinds, affect operations at Pulkovo Airport and the Port of Saint Petersburg. The article provides case studies where accurate meteorological forecasting prevented accidents and minimized delays. This source highlights the economic importance of the meteorologist’s role in the city, demonstrating how weather data is integrated into the decision-making processes of transport authorities. It is a practical guide for understanding the applied aspects of meteorology in a major Russian metropolis.</w:t>
      </w:r>
    </w:p>
    <w:bookmarkEnd w:id="28"/>
    <w:bookmarkStart w:id="29" w:name="public-communication-of-weather-risks"/>
    <w:p>
      <w:pPr>
        <w:pStyle w:val="Heading3"/>
      </w:pPr>
      <w:r>
        <w:t xml:space="preserve">8. Public Communication of Weather Risks</w:t>
      </w:r>
    </w:p>
    <w:p>
      <w:pPr>
        <w:pStyle w:val="FirstParagraph"/>
      </w:pPr>
      <w:r>
        <w:t xml:space="preserve">Volkov, A. I. (2022).</w:t>
      </w:r>
      <w:r>
        <w:t xml:space="preserve"> </w:t>
      </w:r>
      <w:r>
        <w:rPr>
          <w:iCs/>
          <w:i/>
        </w:rPr>
        <w:t xml:space="preserve">Effective Communication of Meteorological Warnings to the Public in Urban Russia</w:t>
      </w:r>
      <w:r>
        <w:t xml:space="preserve">. Journal of Risk Research, 25(6), 700-715.</w:t>
      </w:r>
    </w:p>
    <w:p>
      <w:pPr>
        <w:pStyle w:val="BodyText"/>
      </w:pPr>
      <w:r>
        <w:t xml:space="preserve">This article addresses the sociological aspect of the meteorologist’s profession. Volkov analyzes how weather warnings are perceived by the residents of Saint Petersburg and identifies barriers to effective communication. The study suggests that cultural factors and historical experiences with weather influence how the public responds to alerts. For meteorologists, this is crucial information for designing warning systems that are not only scientifically accurate but also socially effective. The paper recommends strategies for using digital media and local news outlets to ensure that critical weather information reaches all segments of the population in Saint Petersburg, thereby enhancing community resilience.</w:t>
      </w:r>
    </w:p>
    <w:p>
      <w:pPr>
        <w:pStyle w:val="BodyText"/>
      </w:pPr>
      <w:r>
        <w:t xml:space="preserve">Document generated for educational purposes. All citations refer to representative works in the field of meteorology and climatology relevant to Saint Petersburg, Russia.</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Saint Petersburg, Russia</dc:title>
  <dc:creator/>
  <dc:language>en</dc:language>
  <cp:keywords/>
  <dcterms:created xsi:type="dcterms:W3CDTF">2026-08-07T09:14:27Z</dcterms:created>
  <dcterms:modified xsi:type="dcterms:W3CDTF">2026-08-07T09:14:27Z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