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Meteorology</w:t>
      </w:r>
      <w:r>
        <w:t xml:space="preserve"> </w:t>
      </w:r>
      <w:r>
        <w:t xml:space="preserve">in</w:t>
      </w:r>
      <w:r>
        <w:t xml:space="preserve"> </w:t>
      </w:r>
      <w:r>
        <w:t xml:space="preserve">Jeddah,</w:t>
      </w:r>
      <w:r>
        <w:t xml:space="preserve"> </w:t>
      </w:r>
      <w:r>
        <w:t xml:space="preserve">Saudi</w:t>
      </w:r>
      <w:r>
        <w:t xml:space="preserve"> </w:t>
      </w:r>
      <w:r>
        <w:t xml:space="preserve">Arabia</w:t>
      </w:r>
    </w:p>
    <w:bookmarkStart w:id="22" w:name="X5fa1d0d6f8984895a7027fd115ff86c1faf37ad"/>
    <w:p>
      <w:pPr>
        <w:pStyle w:val="Heading1"/>
      </w:pPr>
      <w:r>
        <w:t xml:space="preserve">Annotated Bibliography: The Role of the Meteorologist in Jeddah, Saudi Arabia</w:t>
      </w:r>
    </w:p>
    <w:p>
      <w:pPr>
        <w:pStyle w:val="FirstParagraph"/>
      </w:pPr>
      <w:r>
        <w:t xml:space="preserve">This annotated bibliography compiles essential literature regarding the critical role of the meteorologist within the specific environmental and urban context of Jeddah, Saudi Arabia. As a major coastal metropolis on the Red Sea, Jeddah presents unique challenges including high humidity, flash floods, and rapid urbanization. The following sources explore how meteorological science is applied to ensure public safety, support infrastructure development, and mitigate climate risks in this vital region.</w:t>
      </w:r>
    </w:p>
    <w:bookmarkStart w:id="20" w:name="introduction"/>
    <w:p>
      <w:pPr>
        <w:pStyle w:val="Heading2"/>
      </w:pPr>
      <w:r>
        <w:t xml:space="preserve">Introduction</w:t>
      </w:r>
    </w:p>
    <w:p>
      <w:pPr>
        <w:pStyle w:val="FirstParagraph"/>
      </w:pPr>
      <w:r>
        <w:t xml:space="preserve">The profession of the meteorologist in Saudi Arabia has evolved significantly, particularly in coastal cities like Jeddah. The following entries highlight the intersection of traditional atmospheric science and modern technological application required to manage the volatile weather patterns affecting the city.</w:t>
      </w:r>
    </w:p>
    <w:p>
      <w:pPr>
        <w:pStyle w:val="BodyText"/>
      </w:pPr>
      <w:r>
        <w:t xml:space="preserve">Al-Rashidi, M. A., &amp; Al-Mulhim, A. S. (2018).</w:t>
      </w:r>
      <w:r>
        <w:t xml:space="preserve"> </w:t>
      </w:r>
      <w:r>
        <w:rPr>
          <w:iCs/>
          <w:i/>
        </w:rPr>
        <w:t xml:space="preserve">Flash Flood Risk Assessment in Jeddah City Using GIS and Remote Sensing.</w:t>
      </w:r>
      <w:r>
        <w:t xml:space="preserve"> </w:t>
      </w:r>
      <w:r>
        <w:t xml:space="preserve">Journal of King Saud University-Science, 30(4), 567-575.</w:t>
      </w:r>
    </w:p>
    <w:p>
      <w:pPr>
        <w:pStyle w:val="BodyText"/>
      </w:pPr>
      <w:r>
        <w:t xml:space="preserve">This study is pivotal for understanding the specific hazards a meteorologist in Jeddah must monitor. The authors utilize Geographic Information Systems (GIS) to map flood-prone areas, emphasizing the unpredictability of flash floods in the region. For a meteorologist operating in Saudi Arabia, this paper provides the necessary data correlation between rainfall intensity and urban drainage capacity. It highlights that accurate forecasting is not merely about predicting rain, but about quantifying the immediate risk to Jeddah's infrastructure. The work underscores the necessity for meteorologists to collaborate with urban planners to mitigate the devastating effects of sudden downpours, which are a recurring threat to the city's safety.</w:t>
      </w:r>
    </w:p>
    <w:p>
      <w:pPr>
        <w:pStyle w:val="BodyText"/>
      </w:pPr>
      <w:r>
        <w:t xml:space="preserve">Saudi Meteorology Authority. (2021).</w:t>
      </w:r>
      <w:r>
        <w:t xml:space="preserve"> </w:t>
      </w:r>
      <w:r>
        <w:rPr>
          <w:iCs/>
          <w:i/>
        </w:rPr>
        <w:t xml:space="preserve">Annual Climate Report: Red Sea Region and Jeddah.</w:t>
      </w:r>
      <w:r>
        <w:t xml:space="preserve"> </w:t>
      </w:r>
      <w:r>
        <w:t xml:space="preserve">Riyadh: SAMA Publications.</w:t>
      </w:r>
    </w:p>
    <w:p>
      <w:pPr>
        <w:pStyle w:val="BodyText"/>
      </w:pPr>
      <w:r>
        <w:t xml:space="preserve">As the primary governing body, the Saudi Meteorology Authority (SAMA) produces this comprehensive report, which serves as a foundational text for any professional meteorologist in the Kingdom. The section dedicated to Jeddah details long-term trends in temperature, humidity, and precipitation. This source is crucial for analyzing the microclimate of the Red Sea coast. It provides empirical evidence of rising humidity levels and temperature anomalies, offering meteorologists the baseline data required to issue accurate heatwave warnings. The report validates the increasing complexity of weather patterns in Jeddah, necessitating advanced modeling techniques by local experts.</w:t>
      </w:r>
    </w:p>
    <w:p>
      <w:pPr>
        <w:pStyle w:val="BodyText"/>
      </w:pPr>
      <w:r>
        <w:t xml:space="preserve">Al-Ghamdi, A. F., &amp; Al-Hajri, S. (2019).</w:t>
      </w:r>
      <w:r>
        <w:t xml:space="preserve"> </w:t>
      </w:r>
      <w:r>
        <w:rPr>
          <w:iCs/>
          <w:i/>
        </w:rPr>
        <w:t xml:space="preserve">Urban Heat Island Effect in Jeddah: Implications for Public Health and Energy Consumption.</w:t>
      </w:r>
      <w:r>
        <w:t xml:space="preserve"> </w:t>
      </w:r>
      <w:r>
        <w:t xml:space="preserve">Environmental Monitoring and Assessment, 191(8), 450.</w:t>
      </w:r>
    </w:p>
    <w:p>
      <w:pPr>
        <w:pStyle w:val="BodyText"/>
      </w:pPr>
      <w:r>
        <w:t xml:space="preserve">This article examines the Urban Heat Island (UHI) effect, a phenomenon where urban areas like Jeddah become significantly warmer than surrounding rural areas due to human activities and infrastructure. For a meteorologist in Saudi Arabia, understanding UHI is essential for refining local weather forecasts. The study correlates concrete density and traffic volume in Jeddah with localized temperature spikes. It suggests that standard regional forecasts may underestimate heat stress in the city center. Consequently, this literature supports the argument that meteorologists in Jeddah must employ hyper-local modeling to provide precise data that protects public health and optimizes energy usage during peak summer months.</w:t>
      </w:r>
    </w:p>
    <w:p>
      <w:pPr>
        <w:pStyle w:val="BodyText"/>
      </w:pPr>
      <w:r>
        <w:t xml:space="preserve">World Meteorological Organization. (2020).</w:t>
      </w:r>
      <w:r>
        <w:t xml:space="preserve"> </w:t>
      </w:r>
      <w:r>
        <w:rPr>
          <w:iCs/>
          <w:i/>
        </w:rPr>
        <w:t xml:space="preserve">Climate Services for the Middle East: Enhancing Resilience in Coastal Cities.</w:t>
      </w:r>
      <w:r>
        <w:t xml:space="preserve"> </w:t>
      </w:r>
      <w:r>
        <w:t xml:space="preserve">Geneva: WMO.</w:t>
      </w:r>
    </w:p>
    <w:p>
      <w:pPr>
        <w:pStyle w:val="BodyText"/>
      </w:pPr>
      <w:r>
        <w:t xml:space="preserve">This global report places the work of the Saudi meteorologist within an international framework. It specifically addresses the vulnerabilities of coastal cities in the Middle East, using Jeddah as a case study for climate adaptation. The document outlines best practices for integrating meteorological data into disaster management protocols. It emphasizes that the role of the meteorologist extends beyond data collection to active communication with emergency services. For Jeddah, the report highlights the need for early warning systems tailored to the Red Sea's unique atmospheric conditions, reinforcing the strategic importance of meteorological expertise in national security and public welfare.</w:t>
      </w:r>
    </w:p>
    <w:p>
      <w:pPr>
        <w:pStyle w:val="BodyText"/>
      </w:pPr>
      <w:r>
        <w:t xml:space="preserve">Al-Sulaiman, A. A. (2017).</w:t>
      </w:r>
      <w:r>
        <w:t xml:space="preserve"> </w:t>
      </w:r>
      <w:r>
        <w:rPr>
          <w:iCs/>
          <w:i/>
        </w:rPr>
        <w:t xml:space="preserve">Atmospheric Dust Storms in the Arabian Peninsula: Sources, Transport, and Impact on Jeddah.</w:t>
      </w:r>
      <w:r>
        <w:t xml:space="preserve"> </w:t>
      </w:r>
      <w:r>
        <w:t xml:space="preserve">Atmospheric Research, 195, 112-125.</w:t>
      </w:r>
    </w:p>
    <w:p>
      <w:pPr>
        <w:pStyle w:val="BodyText"/>
      </w:pPr>
      <w:r>
        <w:t xml:space="preserve">Dust storms are a defining feature of the climate in Saudi Arabia, and this paper provides a detailed analysis of their impact on Jeddah. The author traces the trajectory of dust plumes from the Rub' al Khali to the Red Sea coast. For a meteorologist in Jeddah, this source is critical for predicting air quality degradation and visibility reduction. The study demonstrates that dust events in Jeddah are not random but follow predictable atmospheric patterns. Understanding these patterns allows meteorologists to issue timely alerts for aviation, traffic, and respiratory health, thereby demonstrating the practical application of atmospheric science in daily life.</w:t>
      </w:r>
    </w:p>
    <w:p>
      <w:pPr>
        <w:pStyle w:val="BodyText"/>
      </w:pPr>
      <w:r>
        <w:t xml:space="preserve">King Abdulaziz City for Science and Technology. (2022).</w:t>
      </w:r>
      <w:r>
        <w:t xml:space="preserve"> </w:t>
      </w:r>
      <w:r>
        <w:rPr>
          <w:iCs/>
          <w:i/>
        </w:rPr>
        <w:t xml:space="preserve">Technological Advancements in Weather Forecasting for the Kingdom of Saudi Arabia.</w:t>
      </w:r>
      <w:r>
        <w:t xml:space="preserve"> </w:t>
      </w:r>
      <w:r>
        <w:t xml:space="preserve">KACST Technical Review, 14(2), 33-48.</w:t>
      </w:r>
    </w:p>
    <w:p>
      <w:pPr>
        <w:pStyle w:val="BodyText"/>
      </w:pPr>
      <w:r>
        <w:t xml:space="preserve">This technical review explores the integration of artificial intelligence and high-performance computing in Saudi meteorology. It is particularly relevant to Jeddah, where rapid urban expansion requires real-time, high-resolution weather data. The article discusses how modern tools enable meteorologists to simulate complex weather scenarios specific to the Red Sea coastline. It argues that the future of the profession in Saudi Arabia lies in the ability to interpret big data to predict extreme weather events with greater lead time. This source is essential for understanding the technological toolkit available to contemporary meteorologists working in Jeddah.</w:t>
      </w:r>
    </w:p>
    <w:p>
      <w:pPr>
        <w:pStyle w:val="BodyText"/>
      </w:pPr>
      <w:r>
        <w:t xml:space="preserve">Al-Harbi, M. S., &amp; Al-Mohanna, S. F. (2020).</w:t>
      </w:r>
      <w:r>
        <w:t xml:space="preserve"> </w:t>
      </w:r>
      <w:r>
        <w:rPr>
          <w:iCs/>
          <w:i/>
        </w:rPr>
        <w:t xml:space="preserve">Impact of Climate Change on Red Sea Coastal Erosion and Weather Patterns.</w:t>
      </w:r>
      <w:r>
        <w:t xml:space="preserve"> </w:t>
      </w:r>
      <w:r>
        <w:t xml:space="preserve">Marine Policy, 118, 104-115.</w:t>
      </w:r>
    </w:p>
    <w:p>
      <w:pPr>
        <w:pStyle w:val="BodyText"/>
      </w:pPr>
      <w:r>
        <w:t xml:space="preserve">This interdisciplinary study links meteorological data with marine science, focusing on the Red Sea coast where Jeddah is situated. It analyzes how changing wind patterns and storm intensities contribute to coastal erosion. For a meteorologist in Jeddah, this literature highlights the broader environmental responsibilities of the profession. It suggests that accurate weather forecasting is integral to preserving the coastline and protecting the city's port infrastructure. The paper provides evidence that climate change is altering the frequency of severe weather events, necessitating a proactive approach by meteorologists in Saudi Arabia to advise on long-term coastal management strategies.</w:t>
      </w:r>
    </w:p>
    <w:p>
      <w:pPr>
        <w:pStyle w:val="BodyText"/>
      </w:pPr>
      <w:r>
        <w:t xml:space="preserve">Al-Zahrani, M. A. (2016).</w:t>
      </w:r>
      <w:r>
        <w:t xml:space="preserve"> </w:t>
      </w:r>
      <w:r>
        <w:rPr>
          <w:iCs/>
          <w:i/>
        </w:rPr>
        <w:t xml:space="preserve">Public Perception of Weather Warnings in Jeddah: A Sociological Study.</w:t>
      </w:r>
      <w:r>
        <w:t xml:space="preserve"> </w:t>
      </w:r>
      <w:r>
        <w:t xml:space="preserve">Journal of Risk Research, 19(5), 601-618.</w:t>
      </w:r>
    </w:p>
    <w:p>
      <w:pPr>
        <w:pStyle w:val="BodyText"/>
      </w:pPr>
      <w:r>
        <w:t xml:space="preserve">While technical data is vital, this sociological study addresses the communication aspect of the meteorologist's role. It investigates how residents of Jeddah interpret and respond to weather warnings issued by authorities. The findings reveal gaps in public understanding of meteorological terminology and risk levels. This source is crucial for meteorologists in Saudi Arabia as it underscores the need for clear, culturally appropriate communication strategies. It suggests that the effectiveness of a forecast in Jeddah depends not only on its accuracy but also on how well the meteorologist can convey the urgency of the situation to the local population, ensuring compliance with safety measures during extreme weather events.</w:t>
      </w:r>
    </w:p>
    <w:bookmarkEnd w:id="20"/>
    <w:bookmarkStart w:id="21" w:name="conclusion"/>
    <w:p>
      <w:pPr>
        <w:pStyle w:val="Heading2"/>
      </w:pPr>
      <w:r>
        <w:t xml:space="preserve">Conclusion</w:t>
      </w:r>
    </w:p>
    <w:p>
      <w:pPr>
        <w:pStyle w:val="FirstParagraph"/>
      </w:pPr>
      <w:r>
        <w:t xml:space="preserve">The literature reviewed above illustrates that the role of the meteorologist in Jeddah, Saudi Arabia, is multifaceted and critical. From managing flash flood risks and dust storms to addressing urban heat islands and communicating with the public, the meteorologist serves as a key guardian of public safety and environmental stability. These sources collectively affirm that meteorological science in this region must be precise, technologically advanced, and deeply integrated with urban planning and emergency management protocols.</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Meteorology in Jeddah, Saudi Arabia</dc:title>
  <dc:creator/>
  <dc:language>en</dc:language>
  <cp:keywords/>
  <dcterms:created xsi:type="dcterms:W3CDTF">2026-08-06T23:01:41Z</dcterms:created>
  <dcterms:modified xsi:type="dcterms:W3CDTF">2026-08-06T23:01:41Z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