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5" w:name="Xb906148f50c387a4682e1d4ba2b0d5e6976a983"/>
    <w:p>
      <w:pPr>
        <w:pStyle w:val="Heading1"/>
      </w:pPr>
      <w:r>
        <w:t xml:space="preserve">Annotated Bibliography: The Role of the Meteorologist in Climate Adaptation and Disaster Management in Dar es Salaam, Tanzania</w:t>
      </w:r>
    </w:p>
    <w:p>
      <w:pPr>
        <w:pStyle w:val="FirstParagraph"/>
      </w:pPr>
      <w:r>
        <w:t xml:space="preserve">This annotated bibliography compiles essential literature regarding the critical role of the meteorologist in the context of Dar es Salaam, Tanzania. As a rapidly urbanizing coastal metropolis, Dar es Salaam faces unique climatic challenges, including rising sea levels, intense urban flooding, and shifting rainfall patterns. The following sources examine the scientific, operational, and socio-economic dimensions of meteorology in this specific region, highlighting how meteorological data informs policy, infrastructure planning, and public safety.</w:t>
      </w:r>
    </w:p>
    <w:bookmarkStart w:id="20" w:name="Xd3fa88962a3fda81505f2d79c8cba575295180b"/>
    <w:p>
      <w:pPr>
        <w:pStyle w:val="Heading2"/>
      </w:pPr>
      <w:r>
        <w:t xml:space="preserve">Introduction to Regional Climate Dynamics</w:t>
      </w:r>
    </w:p>
    <w:p>
      <w:pPr>
        <w:pStyle w:val="FirstParagraph"/>
      </w:pPr>
      <w:r>
        <w:t xml:space="preserve">IPCC. (2022).</w:t>
      </w:r>
      <w:r>
        <w:t xml:space="preserve"> </w:t>
      </w:r>
      <w:r>
        <w:rPr>
          <w:iCs/>
          <w:i/>
        </w:rPr>
        <w:t xml:space="preserve">Climate Change 2022: Impacts, Adaptation and Vulnerability. Contribution of Working Group II to the Sixth Assessment Report of the Intergovernmental Panel on Climate Change.</w:t>
      </w:r>
      <w:r>
        <w:t xml:space="preserve"> </w:t>
      </w:r>
      <w:r>
        <w:t xml:space="preserve">Cambridge University Press.</w:t>
      </w:r>
    </w:p>
    <w:p>
      <w:pPr>
        <w:pStyle w:val="BodyText"/>
      </w:pPr>
      <w:r>
        <w:t xml:space="preserve">This comprehensive report provides the global scientific baseline against which local meteorological data in Tanzania must be interpreted. Specifically, the chapters focusing on coastal cities and Sub-Saharan Africa offer vital context for the meteorologist working in Dar es Salaam. The document details projected increases in extreme weather events and sea-level rise, which are directly relevant to the coastal geography of Dar es Salaam. For a meteorologist in this region, this text is indispensable for understanding the long-term trends that underpin daily forecasting and for communicating the urgency of climate adaptation to local stakeholders and government officials.</w:t>
      </w:r>
    </w:p>
    <w:p>
      <w:pPr>
        <w:pStyle w:val="BodyText"/>
      </w:pPr>
      <w:r>
        <w:t xml:space="preserve">Mushi, R. Z., &amp; Mlengeya, J. (2019).</w:t>
      </w:r>
      <w:r>
        <w:t xml:space="preserve"> </w:t>
      </w:r>
      <w:r>
        <w:rPr>
          <w:iCs/>
          <w:i/>
        </w:rPr>
        <w:t xml:space="preserve">Climate Change and Variability in Tanzania: Impacts and Adaptation Strategies.</w:t>
      </w:r>
      <w:r>
        <w:t xml:space="preserve"> </w:t>
      </w:r>
      <w:r>
        <w:t xml:space="preserve">Springer Nature.</w:t>
      </w:r>
    </w:p>
    <w:p>
      <w:pPr>
        <w:pStyle w:val="BodyText"/>
      </w:pPr>
      <w:r>
        <w:t xml:space="preserve">This book offers a detailed analysis of climate variability specific to Tanzania, with significant case studies focusing on the coastal zone. It is particularly valuable for understanding the historical context of rainfall anomalies in Dar es Salaam. The authors discuss how traditional meteorological observations have evolved and how they correlate with agricultural and urban planning failures. For a meteorologist in Dar es Salaam, this text serves as a foundational reference for understanding local climatic history, helping to distinguish between natural variability and anthropogenic climate change impacts.</w:t>
      </w:r>
    </w:p>
    <w:bookmarkEnd w:id="20"/>
    <w:bookmarkStart w:id="21" w:name="urban-flooding-and-hydro-meteorology"/>
    <w:p>
      <w:pPr>
        <w:pStyle w:val="Heading2"/>
      </w:pPr>
      <w:r>
        <w:t xml:space="preserve">Urban Flooding and Hydro-Meteorology</w:t>
      </w:r>
    </w:p>
    <w:p>
      <w:pPr>
        <w:pStyle w:val="FirstParagraph"/>
      </w:pPr>
      <w:r>
        <w:t xml:space="preserve">Kilonzo, F., &amp; Mushi, R. Z. (2020). "Assessment of Urban Flooding in Dar es Salaam: The Role of Meteorological Data in Early Warning Systems."</w:t>
      </w:r>
      <w:r>
        <w:t xml:space="preserve"> </w:t>
      </w:r>
      <w:r>
        <w:rPr>
          <w:iCs/>
          <w:i/>
        </w:rPr>
        <w:t xml:space="preserve">Journal of Environmental Management and Tourism, 11</w:t>
      </w:r>
      <w:r>
        <w:t xml:space="preserve">(3), 45-58.</w:t>
      </w:r>
    </w:p>
    <w:p>
      <w:pPr>
        <w:pStyle w:val="BodyText"/>
      </w:pPr>
      <w:r>
        <w:t xml:space="preserve">This peer-reviewed article directly addresses the intersection of meteorology and urban infrastructure in Dar es Salaam. The authors analyze specific flood events in neighborhoods such as Kariakoo and Manzese, correlating rainfall intensity data with drainage capacity. The study highlights the critical need for high-resolution meteorological data to improve early warning systems. For a meteorologist operating in the city, this paper provides a framework for integrating hydrological data with weather forecasting to mitigate flood risks, emphasizing the practical application of meteorological science in saving lives and property.</w:t>
      </w:r>
    </w:p>
    <w:p>
      <w:pPr>
        <w:pStyle w:val="BodyText"/>
      </w:pPr>
      <w:r>
        <w:t xml:space="preserve">World Bank. (2021).</w:t>
      </w:r>
      <w:r>
        <w:t xml:space="preserve"> </w:t>
      </w:r>
      <w:r>
        <w:rPr>
          <w:iCs/>
          <w:i/>
        </w:rPr>
        <w:t xml:space="preserve">Dar es Salaam Urban Flood Risk Management Project: Technical Report.</w:t>
      </w:r>
      <w:r>
        <w:t xml:space="preserve"> </w:t>
      </w:r>
      <w:r>
        <w:t xml:space="preserve">The World Bank Group.</w:t>
      </w:r>
    </w:p>
    <w:p>
      <w:pPr>
        <w:pStyle w:val="BodyText"/>
      </w:pPr>
      <w:r>
        <w:t xml:space="preserve">This technical report outlines the engineering and meteorological strategies proposed to manage flood risks in Dar es Salaam. It details the installation of new rain gauges and weather radar systems, which are essential tools for the modern meteorologist. The document emphasizes the collaboration between meteorological agencies and urban planners. It is a crucial resource for understanding how meteorological data is utilized in large-scale infrastructure projects, providing insight into the operational requirements and data standards expected by international development partners working in Tanzania.</w:t>
      </w:r>
    </w:p>
    <w:bookmarkEnd w:id="21"/>
    <w:bookmarkStart w:id="22" w:name="X12fa0aed325c3e720be347e2c8a8cc2ffe7567e"/>
    <w:p>
      <w:pPr>
        <w:pStyle w:val="Heading2"/>
      </w:pPr>
      <w:r>
        <w:t xml:space="preserve">Operational Meteorology and Institutional Frameworks</w:t>
      </w:r>
    </w:p>
    <w:p>
      <w:pPr>
        <w:pStyle w:val="FirstParagraph"/>
      </w:pPr>
      <w:r>
        <w:t xml:space="preserve">Tanzania Meteorological Authority (TMA). (2023).</w:t>
      </w:r>
      <w:r>
        <w:t xml:space="preserve"> </w:t>
      </w:r>
      <w:r>
        <w:rPr>
          <w:iCs/>
          <w:i/>
        </w:rPr>
        <w:t xml:space="preserve">Annual Climate Report: Coastal Region.</w:t>
      </w:r>
      <w:r>
        <w:t xml:space="preserve"> </w:t>
      </w:r>
      <w:r>
        <w:t xml:space="preserve">Dar es Salaam: TMA Publications.</w:t>
      </w:r>
    </w:p>
    <w:p>
      <w:pPr>
        <w:pStyle w:val="BodyText"/>
      </w:pPr>
      <w:r>
        <w:t xml:space="preserve">As the primary government body responsible for weather forecasting, the TMA’s annual reports are the most direct source of operational data for any meteorologist in Dar es Salaam. This specific report provides granular data on temperature, humidity, wind patterns, and rainfall for the coastal region. It also outlines the challenges faced by the authority, such as equipment maintenance and data dissemination. For a professional in the field, this document is essential for staying updated on current climatic conditions, verifying local forecasts, and understanding the institutional priorities of the Tanzanian government regarding weather services.</w:t>
      </w:r>
    </w:p>
    <w:p>
      <w:pPr>
        <w:pStyle w:val="BodyText"/>
      </w:pPr>
      <w:r>
        <w:t xml:space="preserve">Njau, K. N., &amp; Mbwambo, C. (2018). "Challenges in Weather Forecasting and Dissemination in Tanzania: A Case Study of Dar es Salaam."</w:t>
      </w:r>
      <w:r>
        <w:t xml:space="preserve"> </w:t>
      </w:r>
      <w:r>
        <w:rPr>
          <w:iCs/>
          <w:i/>
        </w:rPr>
        <w:t xml:space="preserve">African Journal of Meteorology, 5</w:t>
      </w:r>
      <w:r>
        <w:t xml:space="preserve">(2), 112-125.</w:t>
      </w:r>
    </w:p>
    <w:p>
      <w:pPr>
        <w:pStyle w:val="BodyText"/>
      </w:pPr>
      <w:r>
        <w:t xml:space="preserve">This article critically examines the gaps between meteorological data collection and public awareness in Dar es Salaam. The authors argue that while data exists, the communication strategies often fail to reach vulnerable populations effectively. This is a vital read for meteorologists interested in the social impact of their work. It suggests methods for improving public engagement, such as utilizing mobile technology and local radio stations, which are prevalent in Tanzania. The paper underscores that the role of the meteorologist extends beyond data analysis to include effective science communication.</w:t>
      </w:r>
    </w:p>
    <w:bookmarkEnd w:id="22"/>
    <w:bookmarkStart w:id="23" w:name="health-and-environmental-impacts"/>
    <w:p>
      <w:pPr>
        <w:pStyle w:val="Heading2"/>
      </w:pPr>
      <w:r>
        <w:t xml:space="preserve">Health and Environmental Impacts</w:t>
      </w:r>
    </w:p>
    <w:p>
      <w:pPr>
        <w:pStyle w:val="FirstParagraph"/>
      </w:pPr>
      <w:r>
        <w:t xml:space="preserve">WHO. (2022).</w:t>
      </w:r>
      <w:r>
        <w:t xml:space="preserve"> </w:t>
      </w:r>
      <w:r>
        <w:rPr>
          <w:iCs/>
          <w:i/>
        </w:rPr>
        <w:t xml:space="preserve">Climate Change and Health in East Africa: Focus on Vector-Borne Diseases.</w:t>
      </w:r>
      <w:r>
        <w:t xml:space="preserve"> </w:t>
      </w:r>
      <w:r>
        <w:t xml:space="preserve">World Health Organization Regional Office for Africa.</w:t>
      </w:r>
    </w:p>
    <w:p>
      <w:pPr>
        <w:pStyle w:val="BodyText"/>
      </w:pPr>
      <w:r>
        <w:t xml:space="preserve">This report links meteorological conditions to public health outcomes, specifically focusing on diseases like malaria and cholera, which are prevalent in Dar es Salaam. It explains how changes in temperature and rainfall patterns influence vector breeding cycles. For a meteorologist in Dar es Salaam, this document highlights the interdisciplinary nature of their role. It demonstrates how accurate weather forecasting can support public health interventions, such as targeted spraying campaigns or water quality monitoring, thereby integrating meteorological science into broader community health strategies.</w:t>
      </w:r>
    </w:p>
    <w:p>
      <w:pPr>
        <w:pStyle w:val="BodyText"/>
      </w:pPr>
      <w:r>
        <w:t xml:space="preserve">Mwakalila, S. P., &amp; Mushi, R. Z. (2021). "Sea Level Rise and Coastal Erosion in Dar es Salaam: Implications for Urban Planning."</w:t>
      </w:r>
      <w:r>
        <w:t xml:space="preserve"> </w:t>
      </w:r>
      <w:r>
        <w:rPr>
          <w:iCs/>
          <w:i/>
        </w:rPr>
        <w:t xml:space="preserve">Coastal Management Journal, 49</w:t>
      </w:r>
      <w:r>
        <w:t xml:space="preserve">(4), 301-315.</w:t>
      </w:r>
    </w:p>
    <w:p>
      <w:pPr>
        <w:pStyle w:val="BodyText"/>
      </w:pPr>
      <w:r>
        <w:t xml:space="preserve">This study focuses on the physical impacts of climate change on the coastline of Dar es Salaam. It utilizes long-term meteorological and oceanographic data to project future erosion rates. The findings are critical for urban planners and meteorologists alike, as they inform decisions about building codes and coastal protection measures. The paper emphasizes the need for continuous monitoring by meteorological agencies to provide accurate data for these projections. It serves as a reminder that the work of the meteorologist in Dar es Salaam is fundamental to the long-term sustainability and safety of the city’s coastal infrastructure.</w:t>
      </w:r>
    </w:p>
    <w:bookmarkEnd w:id="23"/>
    <w:bookmarkStart w:id="24" w:name="conclusion"/>
    <w:p>
      <w:pPr>
        <w:pStyle w:val="Heading2"/>
      </w:pPr>
      <w:r>
        <w:t xml:space="preserve">Conclusion</w:t>
      </w:r>
    </w:p>
    <w:p>
      <w:pPr>
        <w:pStyle w:val="FirstParagraph"/>
      </w:pPr>
      <w:r>
        <w:t xml:space="preserve">The literature reviewed above underscores the multifaceted role of the meteorologist in Dar es Salaam, Tanzania. From providing critical data for flood management and urban planning to supporting public health initiatives and climate adaptation strategies, meteorology is central to the resilience of the city. These sources collectively highlight the need for robust data collection, effective communication, and interdisciplinary collaboration to address the growing climatic challenges facing this vital Tanzanian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Dar es Salaam, Tanzania</dc:title>
  <dc:creator/>
  <dc:language>en</dc:language>
  <cp:keywords/>
  <dcterms:created xsi:type="dcterms:W3CDTF">2026-08-07T12:33:31Z</dcterms:created>
  <dcterms:modified xsi:type="dcterms:W3CDTF">2026-08-07T12:33:31Z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