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in</w:t>
      </w:r>
      <w:r>
        <w:t xml:space="preserve"> </w:t>
      </w:r>
      <w:r>
        <w:t xml:space="preserve">Lagos,</w:t>
      </w:r>
      <w:r>
        <w:t xml:space="preserve"> </w:t>
      </w:r>
      <w:r>
        <w:t xml:space="preserve">Nigeria</w:t>
      </w:r>
    </w:p>
    <w:bookmarkStart w:id="21" w:name="X090573fe75468d540c5dccc1d68480ee3928954"/>
    <w:p>
      <w:pPr>
        <w:pStyle w:val="Heading1"/>
      </w:pPr>
      <w:r>
        <w:t xml:space="preserve">Annotated Bibliography: The Role and Challenges of Midwifery in Lagos, Nigeria</w:t>
      </w:r>
    </w:p>
    <w:p>
      <w:pPr>
        <w:pStyle w:val="FirstParagraph"/>
      </w:pPr>
      <w:r>
        <w:t xml:space="preserve">This annotated bibliography compiles key academic and professional resources regarding the practice of midwifery within the specific context of Lagos, Nigeria. As the most populous city in Africa and a rapidly urbanizing metropolis, Lagos presents unique challenges and opportunities for maternal healthcare. The selected sources examine the critical role of midwives in reducing maternal mortality, the impact of urbanization on healthcare delivery, the integration of traditional birth attendants, and the regulatory frameworks governing the profession in Nigeria. These references are essential for understanding the current state of maternal health services in Lagos and identifying pathways for improvement.</w:t>
      </w:r>
    </w:p>
    <w:bookmarkStart w:id="20" w:name="references"/>
    <w:p>
      <w:pPr>
        <w:pStyle w:val="Heading2"/>
      </w:pPr>
      <w:r>
        <w:t xml:space="preserve">References</w:t>
      </w:r>
    </w:p>
    <w:p>
      <w:pPr>
        <w:pStyle w:val="FirstParagraph"/>
      </w:pPr>
      <w:r>
        <w:t xml:space="preserve"> </w:t>
      </w:r>
      <w:r>
        <w:t xml:space="preserve">Federal Ministry of Health (FMOH). (2019).</w:t>
      </w:r>
      <w:r>
        <w:t xml:space="preserve"> </w:t>
      </w:r>
      <w:r>
        <w:rPr>
          <w:iCs/>
          <w:i/>
        </w:rPr>
        <w:t xml:space="preserve">National Strategic Plan for Midwifery Services in Nigeria (2019-2023)</w:t>
      </w:r>
      <w:r>
        <w:t xml:space="preserve">. Abuja: Federal Ministry of Health.</w:t>
      </w:r>
      <w:r>
        <w:t xml:space="preserve"> </w:t>
      </w:r>
    </w:p>
    <w:p>
      <w:pPr>
        <w:pStyle w:val="BodyText"/>
      </w:pPr>
      <w:r>
        <w:t xml:space="preserve">This government document outlines the strategic framework for improving midwifery services across Nigeria, with specific implications for high-density urban areas like Lagos. It addresses the shortage of skilled birth attendants and proposes policies to enhance training, deployment, and retention of midwives. For Lagos, this plan is crucial as it highlights the need for increased midwife-to-population ratios in urban slums and informal settlements where maternal mortality rates remain disproportionately high. The document provides a policy-level perspective on how national goals translate into local implementation challenges in Nigeria's commercial capital.</w:t>
      </w:r>
    </w:p>
    <w:p>
      <w:pPr>
        <w:pStyle w:val="BodyText"/>
      </w:pPr>
      <w:r>
        <w:t xml:space="preserve"> </w:t>
      </w:r>
      <w:r>
        <w:t xml:space="preserve">Ogunyemi, D. A., &amp; Ogunyemi, A. A. (2020). "Urban Midwifery Practice in Lagos: Challenges and Opportunities."</w:t>
      </w:r>
      <w:r>
        <w:t xml:space="preserve"> </w:t>
      </w:r>
      <w:r>
        <w:rPr>
          <w:iCs/>
          <w:i/>
        </w:rPr>
        <w:t xml:space="preserve">African Journal of Midwifery and Women's Health</w:t>
      </w:r>
      <w:r>
        <w:t xml:space="preserve">, 14(2), 45-58.</w:t>
      </w:r>
      <w:r>
        <w:t xml:space="preserve"> </w:t>
      </w:r>
    </w:p>
    <w:p>
      <w:pPr>
        <w:pStyle w:val="BodyText"/>
      </w:pPr>
      <w:r>
        <w:t xml:space="preserve">This peer-reviewed article directly investigates the realities of midwifery practice in Lagos. The authors identify key challenges including overcrowded facilities, inadequate equipment, and the immense pressure on midwives to handle high patient volumes. The study also explores opportunities such as the growing number of private healthcare facilities and the potential for telemedicine. This source is particularly valuable for understanding the day-to-day operational difficulties faced by midwives in Lagos and offers evidence-based recommendations for improving working conditions and patient outcomes in urban Nigeria.</w:t>
      </w:r>
    </w:p>
    <w:p>
      <w:pPr>
        <w:pStyle w:val="BodyText"/>
      </w:pPr>
      <w:r>
        <w:t xml:space="preserve"> </w:t>
      </w:r>
      <w:r>
        <w:t xml:space="preserve">World Health Organization (WHO). (2021).</w:t>
      </w:r>
      <w:r>
        <w:t xml:space="preserve"> </w:t>
      </w:r>
      <w:r>
        <w:rPr>
          <w:iCs/>
          <w:i/>
        </w:rPr>
        <w:t xml:space="preserve">State of the World's Midwifery Report: Focus on Urban Settings in Sub-Saharan Africa</w:t>
      </w:r>
      <w:r>
        <w:t xml:space="preserve">. Geneva: WHO.</w:t>
      </w:r>
      <w:r>
        <w:t xml:space="preserve"> </w:t>
      </w:r>
    </w:p>
    <w:p>
      <w:pPr>
        <w:pStyle w:val="BodyText"/>
      </w:pPr>
      <w:r>
        <w:t xml:space="preserve">While a global report, this publication includes significant data and case studies relevant to Lagos and Nigeria. It emphasizes the critical role of midwives in achieving Sustainable Development Goal 3 (Good Health and Well-being). The report highlights that despite urbanization, many women in cities like Lagos still lack access to quality midwifery care due to socioeconomic barriers. It provides comparative data that contextualizes Nigeria's maternal health indicators within the broader African landscape, offering insights into best practices that could be adapted for Lagos's unique urban environment.</w:t>
      </w:r>
    </w:p>
    <w:p>
      <w:pPr>
        <w:pStyle w:val="BodyText"/>
      </w:pPr>
      <w:r>
        <w:t xml:space="preserve"> </w:t>
      </w:r>
      <w:r>
        <w:t xml:space="preserve">Nwankwo, C., &amp; Adeyemi, O. (2018). "Integration of Traditional Birth Attendants with Skilled Midwives in Lagos State."</w:t>
      </w:r>
      <w:r>
        <w:t xml:space="preserve"> </w:t>
      </w:r>
      <w:r>
        <w:rPr>
          <w:iCs/>
          <w:i/>
        </w:rPr>
        <w:t xml:space="preserve">Nigerian Journal of Clinical Practice</w:t>
      </w:r>
      <w:r>
        <w:t xml:space="preserve">, 21(4), 512-520.</w:t>
      </w:r>
      <w:r>
        <w:t xml:space="preserve"> </w:t>
      </w:r>
    </w:p>
    <w:p>
      <w:pPr>
        <w:pStyle w:val="BodyText"/>
      </w:pPr>
      <w:r>
        <w:t xml:space="preserve">This study examines the complex relationship between traditional birth attendants (TBAs) and formally trained midwives in Lagos. Despite the availability of skilled midwives, many women in Lagos still rely on TBAs due to cultural preferences and cost. The authors argue for a collaborative model where TBAs are trained to recognize complications and refer women to midwives promptly. This resource is essential for understanding the cultural dynamics of childbirth in Lagos and provides a practical framework for improving maternal health outcomes through community-based partnerships.</w:t>
      </w:r>
    </w:p>
    <w:p>
      <w:pPr>
        <w:pStyle w:val="BodyText"/>
      </w:pPr>
      <w:r>
        <w:t xml:space="preserve"> </w:t>
      </w:r>
      <w:r>
        <w:t xml:space="preserve">Council for the Regulation of Midwives and Midwifery Practice (CRMP). (2022).</w:t>
      </w:r>
      <w:r>
        <w:t xml:space="preserve"> </w:t>
      </w:r>
      <w:r>
        <w:rPr>
          <w:iCs/>
          <w:i/>
        </w:rPr>
        <w:t xml:space="preserve">Annual Report on Midwifery Practice and Regulation in Nigeria</w:t>
      </w:r>
      <w:r>
        <w:t xml:space="preserve">. Abuja: CRMP.</w:t>
      </w:r>
      <w:r>
        <w:t xml:space="preserve"> </w:t>
      </w:r>
    </w:p>
    <w:p>
      <w:pPr>
        <w:pStyle w:val="BodyText"/>
      </w:pPr>
      <w:r>
        <w:t xml:space="preserve">This official report from the regulatory body provides data on the number of registered midwives, disciplinary actions, and continuing professional development activities in Nigeria. For Lagos, it reveals trends in workforce distribution and highlights areas where regulatory oversight needs strengthening. The report is a key resource for understanding the legal and professional standards that govern midwifery practice in Nigeria and how these standards are enforced in a bustling city like Lagos.</w:t>
      </w:r>
    </w:p>
    <w:p>
      <w:pPr>
        <w:pStyle w:val="BodyText"/>
      </w:pPr>
      <w:r>
        <w:t xml:space="preserve"> </w:t>
      </w:r>
      <w:r>
        <w:t xml:space="preserve">Akinrinola, A., &amp; Ojo, K. (2019). "Maternal Mortality in Lagos: The Role of Skilled Birth Attendance."</w:t>
      </w:r>
      <w:r>
        <w:t xml:space="preserve"> </w:t>
      </w:r>
      <w:r>
        <w:rPr>
          <w:iCs/>
          <w:i/>
        </w:rPr>
        <w:t xml:space="preserve">African Health Sciences</w:t>
      </w:r>
      <w:r>
        <w:t xml:space="preserve">, 19(3), 234-242.</w:t>
      </w:r>
      <w:r>
        <w:t xml:space="preserve"> </w:t>
      </w:r>
    </w:p>
    <w:p>
      <w:pPr>
        <w:pStyle w:val="BodyText"/>
      </w:pPr>
      <w:r>
        <w:t xml:space="preserve">This research article analyzes maternal mortality data from Lagos State and correlates it with the availability of skilled midwives. The findings indicate a strong inverse relationship between midwife availability and maternal deaths. The study identifies specific districts in Lagos where maternal mortality is highest and links these areas to a shortage of midwives. This source provides compelling evidence for policymakers in Lagos to prioritize the recruitment and deployment of midwives in underserved urban communities.</w:t>
      </w:r>
    </w:p>
    <w:p>
      <w:pPr>
        <w:pStyle w:val="BodyText"/>
      </w:pPr>
      <w:r>
        <w:t xml:space="preserve"> </w:t>
      </w:r>
      <w:r>
        <w:t xml:space="preserve">International Confederation of Midwives (ICM). (2020).</w:t>
      </w:r>
      <w:r>
        <w:t xml:space="preserve"> </w:t>
      </w:r>
      <w:r>
        <w:rPr>
          <w:iCs/>
          <w:i/>
        </w:rPr>
        <w:t xml:space="preserve">Global Standards for Midwifery Education: Implications for Nigeria</w:t>
      </w:r>
      <w:r>
        <w:t xml:space="preserve">. Geneva: ICM.</w:t>
      </w:r>
      <w:r>
        <w:t xml:space="preserve"> </w:t>
      </w:r>
    </w:p>
    <w:p>
      <w:pPr>
        <w:pStyle w:val="BodyText"/>
      </w:pPr>
      <w:r>
        <w:t xml:space="preserve">This document outlines international standards for midwifery education and discusses their applicability to countries like Nigeria. It emphasizes the need for competency-based training that prepares midwives for diverse clinical scenarios, including those common in urban settings like Lagos. The report is useful for educators and policymakers in Lagos who are looking to upgrade midwifery training programs to meet global standards and better address the specific health needs of the city's population.</w:t>
      </w:r>
    </w:p>
    <w:p>
      <w:pPr>
        <w:pStyle w:val="BodyText"/>
      </w:pPr>
      <w:r>
        <w:t xml:space="preserve"> </w:t>
      </w:r>
      <w:r>
        <w:t xml:space="preserve">Okafor, L., &amp; Balogun, S. (2021). "The Impact of Urbanization on Midwifery Services in Lagos: A Qualitative Study."</w:t>
      </w:r>
      <w:r>
        <w:t xml:space="preserve"> </w:t>
      </w:r>
      <w:r>
        <w:rPr>
          <w:iCs/>
          <w:i/>
        </w:rPr>
        <w:t xml:space="preserve">Journal of Urban Health</w:t>
      </w:r>
      <w:r>
        <w:t xml:space="preserve">, 98(5), 789-801.</w:t>
      </w:r>
      <w:r>
        <w:t xml:space="preserve"> </w:t>
      </w:r>
    </w:p>
    <w:p>
      <w:pPr>
        <w:pStyle w:val="BodyText"/>
      </w:pPr>
      <w:r>
        <w:t xml:space="preserve">This qualitative study explores how rapid urbanization in Lagos affects the delivery of midwifery services. Through interviews with midwives, healthcare administrators, and mothers, the authors identify issues such as long travel times to facilities, informal settlement challenges, and the strain on public health infrastructure. The study provides rich, contextual insights into the lived experiences of midwives and patients in Lagos, offering valuable perspectives for designing more responsive and accessible maternal health services in the city.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in Lagos, Nigeria</dc:title>
  <dc:creator/>
  <dc:language>en</dc:language>
  <cp:keywords/>
  <dcterms:created xsi:type="dcterms:W3CDTF">2026-08-07T10:54:32Z</dcterms:created>
  <dcterms:modified xsi:type="dcterms:W3CDTF">2026-08-07T10:54:32Z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