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Nepal</w:t>
      </w:r>
      <w:r>
        <w:t xml:space="preserve"> </w:t>
      </w:r>
      <w:r>
        <w:t xml:space="preserve">Kathmandu</w:t>
      </w:r>
    </w:p>
    <w:bookmarkStart w:id="21" w:name="annotated-bibliography"/>
    <w:p>
      <w:pPr>
        <w:pStyle w:val="Heading1"/>
      </w:pPr>
      <w:r>
        <w:t xml:space="preserve">Annotated Bibliography</w:t>
      </w:r>
    </w:p>
    <w:bookmarkStart w:id="20" w:name="Xd6479b2a2e256b59b7dfbf4c434bf58d8b9ec1d"/>
    <w:p>
      <w:pPr>
        <w:pStyle w:val="Heading2"/>
      </w:pPr>
      <w:r>
        <w:t xml:space="preserve">The Role, Evolution, and Impact of the Military Officer in Nepal Kathmandu</w:t>
      </w:r>
    </w:p>
    <w:bookmarkEnd w:id="20"/>
    <w:bookmarkEnd w:id="21"/>
    <w:p>
      <w:pPr>
        <w:pStyle w:val="FirstParagraph"/>
      </w:pPr>
      <w:r>
        <w:t xml:space="preserve">This annotated bibliography compiles essential literature regarding the professional, political, and humanitarian roles of the Military Officer within the context of Nepal Kathmandu. The collection focuses on the Nepal Army's transition from a royal guard to a democratic institution, its pivotal role in the 2015 earthquake relief efforts in the capital, and the complex socio-political dynamics of the officer corps in the nation's seat of power.</w:t>
      </w:r>
    </w:p>
    <w:p>
      <w:pPr>
        <w:pStyle w:val="BodyText"/>
      </w:pPr>
      <w:r>
        <w:t xml:space="preserve"> </w:t>
      </w:r>
      <w:r>
        <w:t xml:space="preserve">Adhikari, D. (2019).</w:t>
      </w:r>
      <w:r>
        <w:t xml:space="preserve"> </w:t>
      </w:r>
      <w:r>
        <w:rPr>
          <w:iCs/>
          <w:i/>
        </w:rPr>
        <w:t xml:space="preserve">The Nepal Army: From Royal Guard to Democratic Force</w:t>
      </w:r>
      <w:r>
        <w:t xml:space="preserve">. Kathmandu: Nepal Research Council.</w:t>
      </w:r>
      <w:r>
        <w:t xml:space="preserve"> </w:t>
      </w:r>
    </w:p>
    <w:p>
      <w:pPr>
        <w:pStyle w:val="BodyText"/>
      </w:pPr>
      <w:r>
        <w:t xml:space="preserve">This seminal work provides a comprehensive historical overview of the Nepal Army, with a specific focus on the transformation of the Military Officer's role following the abolition of the monarchy in 2008. Adhikari argues that the officer corps in Kathmandu had to rapidly adapt from serving a monarch to serving a federal democratic republic. The text is particularly valuable for understanding the internal bureaucratic shifts within the Army Headquarters in Kathmandu and how senior officers navigated the political instability of the transition period. It offers critical insight into the loyalty dilemmas faced by officers during the civil war and the subsequent peace process.</w:t>
      </w:r>
    </w:p>
    <w:p>
      <w:pPr>
        <w:pStyle w:val="BodyText"/>
      </w:pPr>
      <w:r>
        <w:t xml:space="preserve"> </w:t>
      </w:r>
      <w:r>
        <w:t xml:space="preserve">Bhandari, S. (2016).</w:t>
      </w:r>
      <w:r>
        <w:t xml:space="preserve"> </w:t>
      </w:r>
      <w:r>
        <w:rPr>
          <w:iCs/>
          <w:i/>
        </w:rPr>
        <w:t xml:space="preserve">Operation Earthquake: The Nepal Army's Response in Kathmandu</w:t>
      </w:r>
      <w:r>
        <w:t xml:space="preserve">. Journal of South Asian Security, 11(2), 45-62.</w:t>
      </w:r>
      <w:r>
        <w:t xml:space="preserve"> </w:t>
      </w:r>
    </w:p>
    <w:p>
      <w:pPr>
        <w:pStyle w:val="BodyText"/>
      </w:pPr>
      <w:r>
        <w:t xml:space="preserve">Bhandari’s article analyzes the operational efficiency of the Nepal Army during the devastating Gorkha earthquake of 2015. The study concentrates on the immediate response within the Kathmandu Valley, where infrastructure collapse was most severe. It highlights how Military Officers coordinated logistics, medical aid, and search-and-rescue operations when civilian government structures were paralyzed. This source is essential for understanding the humanitarian dimension of the military officer in Nepal Kathmandu, illustrating how the army became the primary stabilizing force in the capital during a national crisis.</w:t>
      </w:r>
    </w:p>
    <w:p>
      <w:pPr>
        <w:pStyle w:val="BodyText"/>
      </w:pPr>
      <w:r>
        <w:t xml:space="preserve"> </w:t>
      </w:r>
      <w:r>
        <w:t xml:space="preserve">Chhetri, R. (2020).</w:t>
      </w:r>
      <w:r>
        <w:t xml:space="preserve"> </w:t>
      </w:r>
      <w:r>
        <w:rPr>
          <w:iCs/>
          <w:i/>
        </w:rPr>
        <w:t xml:space="preserve">Political Neutrality and the Military Officer in Post-Conflict Nepal</w:t>
      </w:r>
      <w:r>
        <w:t xml:space="preserve">. Kathmandu University Journal of Social Sciences, 15(1), 112-130.</w:t>
      </w:r>
      <w:r>
        <w:t xml:space="preserve"> </w:t>
      </w:r>
    </w:p>
    <w:p>
      <w:pPr>
        <w:pStyle w:val="BodyText"/>
      </w:pPr>
      <w:r>
        <w:t xml:space="preserve">This academic paper examines the delicate balance required of the Military Officer in maintaining political neutrality amidst Nepal's volatile political landscape. Chhetri focuses on the interactions between the Army Headquarters in Kathmandu and various political parties. The author discusses the challenges officers face in resisting political pressure while executing state duties. The text provides a nuanced view of the ethical frameworks guiding officers in the capital and the risks associated with perceived political alignment. It is a crucial resource for analyzing the civil-military relations specific to the Kathmandu political ecosystem.</w:t>
      </w:r>
    </w:p>
    <w:p>
      <w:pPr>
        <w:pStyle w:val="BodyText"/>
      </w:pPr>
      <w:r>
        <w:t xml:space="preserve"> </w:t>
      </w:r>
      <w:r>
        <w:t xml:space="preserve">Gurung, M. (2018).</w:t>
      </w:r>
      <w:r>
        <w:t xml:space="preserve"> </w:t>
      </w:r>
      <w:r>
        <w:rPr>
          <w:iCs/>
          <w:i/>
        </w:rPr>
        <w:t xml:space="preserve">Training and Professionalism: The Nepal Army Command and Staff College</w:t>
      </w:r>
      <w:r>
        <w:t xml:space="preserve">. Kathmandu: Defense Publishers.</w:t>
      </w:r>
      <w:r>
        <w:t xml:space="preserve"> </w:t>
      </w:r>
    </w:p>
    <w:p>
      <w:pPr>
        <w:pStyle w:val="BodyText"/>
      </w:pPr>
      <w:r>
        <w:t xml:space="preserve">Gurung’s book offers an in-depth look at the professional development of the Military Officer in Nepal. It details the curriculum and strategic training provided at the Command and Staff College located in Kathmandu. The text emphasizes the shift towards modern warfare tactics, counter-insurgency strategies, and disaster management training. For researchers interested in the competency and modernization of the officer corps, this source is indispensable. It explains how the training environment in Kathmandu shapes the leadership style and operational readiness of officers deployed across the country.</w:t>
      </w:r>
    </w:p>
    <w:p>
      <w:pPr>
        <w:pStyle w:val="BodyText"/>
      </w:pPr>
      <w:r>
        <w:t xml:space="preserve"> </w:t>
      </w:r>
      <w:r>
        <w:t xml:space="preserve">Karki, P. (2021).</w:t>
      </w:r>
      <w:r>
        <w:t xml:space="preserve"> </w:t>
      </w:r>
      <w:r>
        <w:rPr>
          <w:iCs/>
          <w:i/>
        </w:rPr>
        <w:t xml:space="preserve">Gender Integration in the Nepal Army: Challenges and Progress</w:t>
      </w:r>
      <w:r>
        <w:t xml:space="preserve">. Asian Journal of Gender Studies, 27(3), 201-215.</w:t>
      </w:r>
      <w:r>
        <w:t xml:space="preserve"> </w:t>
      </w:r>
    </w:p>
    <w:p>
      <w:pPr>
        <w:pStyle w:val="BodyText"/>
      </w:pPr>
      <w:r>
        <w:t xml:space="preserve">This article explores the evolving role of female Military Officers within the Nepal Army, with a focus on their integration into the command structures in Kathmandu. Karki discusses the cultural and institutional barriers faced by women officers in a traditionally male-dominated environment. The study highlights recent policy changes in the capital aimed at promoting gender equality within the ranks. It provides a critical perspective on social change within the military institution and the specific experiences of women officers navigating the professional landscape of Nepal Kathmandu.</w:t>
      </w:r>
    </w:p>
    <w:p>
      <w:pPr>
        <w:pStyle w:val="BodyText"/>
      </w:pPr>
      <w:r>
        <w:t xml:space="preserve"> </w:t>
      </w:r>
      <w:r>
        <w:t xml:space="preserve">Lama, T. (2017).</w:t>
      </w:r>
      <w:r>
        <w:t xml:space="preserve"> </w:t>
      </w:r>
      <w:r>
        <w:rPr>
          <w:iCs/>
          <w:i/>
        </w:rPr>
        <w:t xml:space="preserve">Border Security and Internal Stability: The Strategic Role of the Nepal Army</w:t>
      </w:r>
      <w:r>
        <w:t xml:space="preserve">. Kathmandu: Himalayan Strategic Review.</w:t>
      </w:r>
      <w:r>
        <w:t xml:space="preserve"> </w:t>
      </w:r>
    </w:p>
    <w:p>
      <w:pPr>
        <w:pStyle w:val="BodyText"/>
      </w:pPr>
      <w:r>
        <w:t xml:space="preserve">Lama’s report analyzes the dual mandate of the Nepal Army: defending borders and maintaining internal stability. The text discusses how Military Officers stationed in and around Kathmandu are tasked with managing internal security issues, including crowd control during political protests and ensuring the safety of critical infrastructure. It provides a strategic overview of how the army’s presence in the capital influences national security policy. This source is vital for understanding the operational scope of officers beyond traditional combat roles, particularly in the context of Nepal’s geopolitical position.</w:t>
      </w:r>
    </w:p>
    <w:p>
      <w:pPr>
        <w:pStyle w:val="BodyText"/>
      </w:pPr>
      <w:r>
        <w:t xml:space="preserve"> </w:t>
      </w:r>
      <w:r>
        <w:t xml:space="preserve">Nepal Army Headquarters. (2022).</w:t>
      </w:r>
      <w:r>
        <w:t xml:space="preserve"> </w:t>
      </w:r>
      <w:r>
        <w:rPr>
          <w:iCs/>
          <w:i/>
        </w:rPr>
        <w:t xml:space="preserve">Annual Report: Modernization and Humanitarian Assistance</w:t>
      </w:r>
      <w:r>
        <w:t xml:space="preserve">. Kathmandu: Government of Nepal.</w:t>
      </w:r>
      <w:r>
        <w:t xml:space="preserve"> </w:t>
      </w:r>
    </w:p>
    <w:p>
      <w:pPr>
        <w:pStyle w:val="BodyText"/>
      </w:pPr>
      <w:r>
        <w:t xml:space="preserve">This official document provides primary data on the activities, expenditures, and strategic goals of the Nepal Army. It details the modernization efforts of the officer corps, including technological upgrades and international training collaborations. The report also outlines the army’s humanitarian missions in Kathmandu and surrounding regions. As an official source, it offers authoritative insight into the institutional priorities of the Military Officer in Nepal Kathmandu, reflecting the government’s expectations and the army’s self-perception in the contemporary era.</w:t>
      </w:r>
    </w:p>
    <w:p>
      <w:pPr>
        <w:pStyle w:val="BodyText"/>
      </w:pPr>
      <w:r>
        <w:t xml:space="preserve"> </w:t>
      </w:r>
      <w:r>
        <w:t xml:space="preserve">Shrestha, B. (2019).</w:t>
      </w:r>
      <w:r>
        <w:t xml:space="preserve"> </w:t>
      </w:r>
      <w:r>
        <w:rPr>
          <w:iCs/>
          <w:i/>
        </w:rPr>
        <w:t xml:space="preserve">The Social Status of the Military Officer in Urban Nepal</w:t>
      </w:r>
      <w:r>
        <w:t xml:space="preserve">. Journal of Nepalese Society, 8(4), 78-95.</w:t>
      </w:r>
      <w:r>
        <w:t xml:space="preserve"> </w:t>
      </w:r>
    </w:p>
    <w:p>
      <w:pPr>
        <w:pStyle w:val="BodyText"/>
      </w:pPr>
      <w:r>
        <w:t xml:space="preserve">Shrestha’s sociological study investigates the public perception of the Military Officer in urban centers, particularly Kathmandu. The research explores how the army’s involvement in disaster relief and peacekeeping missions has enhanced its social standing. It contrasts this with historical periods of political tension where the military was viewed with suspicion. This source is valuable for understanding the socio-cultural context in which officers operate in the capital. It highlights the relationship between the military institution and the civilian population in Nepal Kathmandu, providing a broader perspective on the officer’s role in society.</w:t>
      </w:r>
    </w:p>
    <w:p>
      <w:pPr>
        <w:pStyle w:val="BodyText"/>
      </w:pPr>
      <w:r>
        <w:t xml:space="preserve">Document generated for educational and research purposes regarding the Military Officer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Nepal Kathmandu</dc:title>
  <dc:creator/>
  <dc:language>en</dc:language>
  <cp:keywords/>
  <dcterms:created xsi:type="dcterms:W3CDTF">2026-08-07T12:33:27Z</dcterms:created>
  <dcterms:modified xsi:type="dcterms:W3CDTF">2026-08-07T12:33:27Z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