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Influence of the Military Officer in Lagos, Nigeria</w:t>
      </w:r>
    </w:p>
    <w:bookmarkEnd w:id="20"/>
    <w:bookmarkStart w:id="21" w:name="introduction"/>
    <w:p>
      <w:pPr>
        <w:pStyle w:val="Heading2"/>
      </w:pPr>
      <w:r>
        <w:t xml:space="preserve">Introduction</w:t>
      </w:r>
    </w:p>
    <w:p>
      <w:pPr>
        <w:pStyle w:val="FirstParagraph"/>
      </w:pPr>
      <w:r>
        <w:t xml:space="preserve">The relationship between the military officer and the civilian populace in Nigeria is complex, historically charged, and geographically nuanced. Nowhere is this dynamic more pronounced than in Lagos, the economic heartbeat of the nation. As a megacity characterized by rapid urbanization, economic disparity, and strategic importance, Lagos serves as a critical theater for military operations, civil-military relations, and security management. This annotated bibliography compiles key scholarly works, historical analyses, and contemporary reports that examine the multifaceted role of the military officer within the specific context of Lagos, Nigeria. These sources explore themes ranging from historical governance and counter-insurgency to modern policing challenges and the socio-economic impact of military presence in the city.</w:t>
      </w:r>
    </w:p>
    <w:bookmarkEnd w:id="21"/>
    <w:bookmarkStart w:id="22" w:name="bibliography"/>
    <w:p>
      <w:pPr>
        <w:pStyle w:val="Heading2"/>
      </w:pPr>
      <w:r>
        <w:t xml:space="preserve">Bibliography</w:t>
      </w:r>
    </w:p>
    <w:p>
      <w:pPr>
        <w:pStyle w:val="FirstParagraph"/>
      </w:pPr>
      <w:r>
        <w:t xml:space="preserve">Adekeye, A. (2018).</w:t>
      </w:r>
      <w:r>
        <w:t xml:space="preserve"> </w:t>
      </w:r>
      <w:r>
        <w:rPr>
          <w:iCs/>
          <w:i/>
        </w:rPr>
        <w:t xml:space="preserve">Urban Security and Military Intervention in Lagos: A Historical Perspective</w:t>
      </w:r>
      <w:r>
        <w:t xml:space="preserve">. Journal of African Urban Studies, 12(3), 45-67.</w:t>
      </w:r>
    </w:p>
    <w:p>
      <w:pPr>
        <w:pStyle w:val="BodyText"/>
      </w:pPr>
      <w:r>
        <w:t xml:space="preserve">Adekeye provides a comprehensive historical analysis of how the military officer has functioned within the urban landscape of Lagos from the colonial era to the present day. The author argues that the military's role in Lagos has evolved from colonial suppression to a complex mix of security provision and political oversight. This source is particularly valuable for understanding the historical precedents that shape current civil-military relations in the city. Adekeye highlights specific instances where military officers were deployed to manage civil unrest in Lagos, illustrating the recurring pattern of military intervention in urban governance. The work is essential for any researcher seeking to understand the deep-rooted institutional memory of military authority in Nigeria's largest city.</w:t>
      </w:r>
    </w:p>
    <w:p>
      <w:pPr>
        <w:pStyle w:val="BodyText"/>
      </w:pPr>
      <w:r>
        <w:t xml:space="preserve">Bello, M. O. (2020).</w:t>
      </w:r>
      <w:r>
        <w:t xml:space="preserve"> </w:t>
      </w:r>
      <w:r>
        <w:rPr>
          <w:iCs/>
          <w:i/>
        </w:rPr>
        <w:t xml:space="preserve">The Military Officer as a Security Actor in Nigeria's Megacities</w:t>
      </w:r>
      <w:r>
        <w:t xml:space="preserve">. Lagos: University of Lagos Press.</w:t>
      </w:r>
    </w:p>
    <w:p>
      <w:pPr>
        <w:pStyle w:val="BodyText"/>
      </w:pPr>
      <w:r>
        <w:t xml:space="preserve">This monograph focuses specifically on the operational challenges faced by military officers deployed in Nigeria's megacities, with a significant case study on Lagos. Bello examines the transition of military roles from traditional warfare to internal security tasks, such as combating kidnapping and organized crime in Lagos State. The book offers detailed insights into the training, equipment, and strategic doctrines employed by military officers in urban environments. It critically assesses the effectiveness of these deployments and the friction that often arises between military personnel and local law enforcement agencies. This text is crucial for understanding the contemporary operational reality of the military officer in Lagos.</w:t>
      </w:r>
    </w:p>
    <w:p>
      <w:pPr>
        <w:pStyle w:val="BodyText"/>
      </w:pPr>
      <w:r>
        <w:t xml:space="preserve">Chukwu, E. N. (2019).</w:t>
      </w:r>
      <w:r>
        <w:t xml:space="preserve"> </w:t>
      </w:r>
      <w:r>
        <w:rPr>
          <w:iCs/>
          <w:i/>
        </w:rPr>
        <w:t xml:space="preserve">Civil-Military Relations in Post-Transition Nigeria: The Lagos Experience</w:t>
      </w:r>
      <w:r>
        <w:t xml:space="preserve">. African Security Review, 28(4), 112-130.</w:t>
      </w:r>
    </w:p>
    <w:p>
      <w:pPr>
        <w:pStyle w:val="BodyText"/>
      </w:pPr>
      <w:r>
        <w:t xml:space="preserve">Chukwu explores the delicate balance of power between civilian governments and military officers in Lagos following Nigeria's return to democracy. The article analyzes how military officers navigate their professional duties while remaining subordinate to civilian authority in a politically sensitive environment like Lagos. Chukwu provides evidence of both cooperation and tension, highlighting instances where military officers have been instrumental in maintaining stability during political transitions. The study is significant for its focus on the institutional frameworks that govern military conduct in Lagos and the broader implications for democratic consolidation in Nigeria.</w:t>
      </w:r>
    </w:p>
    <w:p>
      <w:pPr>
        <w:pStyle w:val="BodyText"/>
      </w:pPr>
      <w:r>
        <w:t xml:space="preserve">Daramola, T. (2021).</w:t>
      </w:r>
      <w:r>
        <w:t xml:space="preserve"> </w:t>
      </w:r>
      <w:r>
        <w:rPr>
          <w:iCs/>
          <w:i/>
        </w:rPr>
        <w:t xml:space="preserve">Military Presence and Public Perception in Lagos: A Sociological Study</w:t>
      </w:r>
      <w:r>
        <w:t xml:space="preserve">. Nigerian Journal of Sociology, 15(2), 89-105.</w:t>
      </w:r>
    </w:p>
    <w:p>
      <w:pPr>
        <w:pStyle w:val="BodyText"/>
      </w:pPr>
      <w:r>
        <w:t xml:space="preserve">This sociological study investigates how the general public in Lagos perceives the military officer. Through surveys and interviews conducted across various districts of Lagos, Daramola reveals a complex public opinion that ranges from fear and distrust to reliance and respect. The research highlights how high-profile security operations involving military officers have influenced public sentiment. It also discusses the socio-economic impact of military bases and installations within Lagos on surrounding communities. This source is vital for understanding the human dimension of military deployment and the social contract between the military officer and the citizens of Lagos.</w:t>
      </w:r>
    </w:p>
    <w:p>
      <w:pPr>
        <w:pStyle w:val="BodyText"/>
      </w:pPr>
      <w:r>
        <w:t xml:space="preserve">Eze, C. U. (2017).</w:t>
      </w:r>
      <w:r>
        <w:t xml:space="preserve"> </w:t>
      </w:r>
      <w:r>
        <w:rPr>
          <w:iCs/>
          <w:i/>
        </w:rPr>
        <w:t xml:space="preserve">Counter-Insurgency and Urban Warfare: Lessons from Lagos</w:t>
      </w:r>
      <w:r>
        <w:t xml:space="preserve">. Strategic Studies Quarterly, 11(1), 23-40.</w:t>
      </w:r>
    </w:p>
    <w:p>
      <w:pPr>
        <w:pStyle w:val="BodyText"/>
      </w:pPr>
      <w:r>
        <w:t xml:space="preserve">Eze examines the tactical and strategic approaches used by military officers in Lagos to combat insurgency and terrorism spillovers from northern Nigeria. The article details specific operations and the adaptation of military doctrines to the unique urban terrain of Lagos. It emphasizes the importance of intelligence gathering and community engagement in the success of these operations. Eze's work is particularly relevant for military scholars and practitioners interested in urban counter-insurgency strategies. It provides a critical assessment of the capabilities and limitations of the Nigerian military officer in a high-density urban setting.</w:t>
      </w:r>
    </w:p>
    <w:p>
      <w:pPr>
        <w:pStyle w:val="BodyText"/>
      </w:pPr>
      <w:r>
        <w:t xml:space="preserve">Fashola, A. B. (2016).</w:t>
      </w:r>
      <w:r>
        <w:t xml:space="preserve"> </w:t>
      </w:r>
      <w:r>
        <w:rPr>
          <w:iCs/>
          <w:i/>
        </w:rPr>
        <w:t xml:space="preserve">Security Architecture in Lagos: Integrating Military and Police Forces</w:t>
      </w:r>
      <w:r>
        <w:t xml:space="preserve">. Lagos State Government Report.</w:t>
      </w:r>
    </w:p>
    <w:p>
      <w:pPr>
        <w:pStyle w:val="BodyText"/>
      </w:pPr>
      <w:r>
        <w:t xml:space="preserve">This official report outlines the security architecture of Lagos State, detailing the roles and responsibilities of military officers in collaboration with the police and other security agencies. It provides an insider's perspective on the coordination mechanisms established to ensure effective security management in the city. The report highlights the challenges of inter-agency cooperation and the efforts made to streamline command structures. It is a primary source for understanding the formal policies and procedures that guide the deployment and operation of military officers in Lagos.</w:t>
      </w:r>
    </w:p>
    <w:p>
      <w:pPr>
        <w:pStyle w:val="BodyText"/>
      </w:pPr>
      <w:r>
        <w:t xml:space="preserve">Ibrahim, S. (2022).</w:t>
      </w:r>
      <w:r>
        <w:t xml:space="preserve"> </w:t>
      </w:r>
      <w:r>
        <w:rPr>
          <w:iCs/>
          <w:i/>
        </w:rPr>
        <w:t xml:space="preserve">The Economic Impact of Military Bases in Lagos</w:t>
      </w:r>
      <w:r>
        <w:t xml:space="preserve">. Journal of African Economics, 31(3), 201-220.</w:t>
      </w:r>
    </w:p>
    <w:p>
      <w:pPr>
        <w:pStyle w:val="BodyText"/>
      </w:pPr>
      <w:r>
        <w:t xml:space="preserve">Ibrahim analyzes the economic implications of military bases and the presence of military officers in Lagos. The study explores how military spending, procurement, and employment contribute to the local economy. It also discusses the land use conflicts and displacement issues associated with military installations in a rapidly expanding city like Lagos. This source offers a unique economic perspective on the military's role in Lagos, highlighting the dual nature of military presence as both a security necessity and an economic factor. It is essential for researchers interested in the intersection of military affairs and urban development in Nigeria.</w:t>
      </w:r>
    </w:p>
    <w:p>
      <w:pPr>
        <w:pStyle w:val="BodyText"/>
      </w:pPr>
      <w:r>
        <w:t xml:space="preserve">Okafor, J. C. (2015).</w:t>
      </w:r>
      <w:r>
        <w:t xml:space="preserve"> </w:t>
      </w:r>
      <w:r>
        <w:rPr>
          <w:iCs/>
          <w:i/>
        </w:rPr>
        <w:t xml:space="preserve">Human Rights and Military Operations in Urban Nigeria: The Case of Lagos</w:t>
      </w:r>
      <w:r>
        <w:t xml:space="preserve">. Human Rights Quarterly, 37(2), 345-368.</w:t>
      </w:r>
    </w:p>
    <w:p>
      <w:pPr>
        <w:pStyle w:val="BodyText"/>
      </w:pPr>
      <w:r>
        <w:t xml:space="preserve">Okafor critically examines the human rights record of military officers during operations in Lagos. The article documents cases of alleged abuses and analyzes the legal and institutional frameworks meant to hold military personnel accountable. It discusses the challenges of ensuring human rights compliance in high-stakes security operations. This source is crucial for a balanced understanding of the military officer's role in Lagos, highlighting the ethical and legal dimensions of military intervention in civilian spaces. It provides a necessary counterpoint to purely strategic or operational analyses.</w:t>
      </w:r>
    </w:p>
    <w:bookmarkEnd w:id="22"/>
    <w:bookmarkStart w:id="23" w:name="conclusion"/>
    <w:p>
      <w:pPr>
        <w:pStyle w:val="Heading2"/>
      </w:pPr>
      <w:r>
        <w:t xml:space="preserve">Conclusion</w:t>
      </w:r>
    </w:p>
    <w:p>
      <w:pPr>
        <w:pStyle w:val="FirstParagraph"/>
      </w:pPr>
      <w:r>
        <w:t xml:space="preserve">The annotated bibliography presented above underscores the multifaceted role of the military officer in Lagos, Nigeria. From historical governance and counter-insurgency to economic impact and human rights considerations, the military's presence in Lagos is a subject of significant academic and practical interest. These sources collectively illustrate that the military officer in Lagos operates within a complex web of political, social, and economic factors. Understanding this dynamic is essential for policymakers, military strategists, and scholars seeking to enhance security and stability in one of Africa's most critical urban centers. Future research should continue to explore the evolving nature of civil-military relations in Lagos, particularly in the context of emerging security threats and technological advancements.</w:t>
      </w:r>
    </w:p>
    <w:bookmarkEnd w:id="23"/>
    <w:p>
      <w:pPr>
        <w:pStyle w:val="BodyText"/>
      </w:pPr>
      <w:r>
        <w:t xml:space="preserve">© 2023 Annotated Bibliography on Military Officers in Lagos, Nigeria.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Lagos, Nigeria</dc:title>
  <dc:creator/>
  <dc:language>en</dc:language>
  <cp:keywords/>
  <dcterms:created xsi:type="dcterms:W3CDTF">2026-08-07T09:14:48Z</dcterms:created>
  <dcterms:modified xsi:type="dcterms:W3CDTF">2026-08-07T09:14:48Z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