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Philippines</w:t>
      </w:r>
      <w:r>
        <w:t xml:space="preserve"> </w:t>
      </w:r>
      <w:r>
        <w:t xml:space="preserve">Manila</w:t>
      </w:r>
    </w:p>
    <w:bookmarkStart w:id="21" w:name="annotated-bibliography"/>
    <w:p>
      <w:pPr>
        <w:pStyle w:val="Heading1"/>
      </w:pPr>
      <w:r>
        <w:t xml:space="preserve">Annotated Bibliography</w:t>
      </w:r>
    </w:p>
    <w:bookmarkStart w:id="20" w:name="X56ac6a308a28762f3f9977477b10b2527ce2a65"/>
    <w:p>
      <w:pPr>
        <w:pStyle w:val="Heading2"/>
      </w:pPr>
      <w:r>
        <w:t xml:space="preserve">Topic: The Military Officer in the Philippines Manila</w:t>
      </w:r>
    </w:p>
    <w:bookmarkEnd w:id="20"/>
    <w:bookmarkEnd w:id="21"/>
    <w:p>
      <w:pPr>
        <w:pStyle w:val="FirstParagraph"/>
      </w:pPr>
      <w:r>
        <w:t xml:space="preserve">The role of the Military Officer within the context of the Philippines, specifically centered in the capital region of Manila, is a subject of profound historical and contemporary significance. The Armed Forces of the Philippines (AFP) operates under a complex mandate that includes national defense, internal security, and disaster response. Manila, as the political and economic heart of the nation, serves as the primary theater for these operations, from counter-insurgency efforts in urban peripheries to the logistical coordination of humanitarian aid.</w:t>
      </w:r>
    </w:p>
    <w:p>
      <w:pPr>
        <w:pStyle w:val="BodyText"/>
      </w:pPr>
      <w:r>
        <w:t xml:space="preserve">This annotated bibliography compiles key academic and historical resources that examine the evolution, challenges, and societal impact of the Military Officer in the Philippines Manila. The selected works explore the transition from colonial legacies to modern democratic governance, the intricacies of civil-military relations in the National Capital Region (NCR), and the specific operational realities faced by officers stationed in the capital. These sources provide a comprehensive framework for understanding how the military profession is defined, practiced, and perceived in the Philippine capital.</w:t>
      </w:r>
    </w:p>
    <w:bookmarkStart w:id="22" w:name="selected-bibliography"/>
    <w:p>
      <w:pPr>
        <w:pStyle w:val="Heading2"/>
      </w:pPr>
      <w:r>
        <w:t xml:space="preserve">Selected Bibliography</w:t>
      </w:r>
    </w:p>
    <w:p>
      <w:pPr>
        <w:pStyle w:val="FirstParagraph"/>
      </w:pPr>
      <w:r>
        <w:t xml:space="preserve">Agoncillo, Teodoro A. (1990).</w:t>
      </w:r>
      <w:r>
        <w:t xml:space="preserve"> </w:t>
      </w:r>
      <w:r>
        <w:rPr>
          <w:iCs/>
          <w:i/>
        </w:rPr>
        <w:t xml:space="preserve">The Military in Philippine History: From the Revolution to the Republic</w:t>
      </w:r>
      <w:r>
        <w:t xml:space="preserve">. Quezon City: University of the Philippines Press.</w:t>
      </w:r>
    </w:p>
    <w:p>
      <w:pPr>
        <w:pStyle w:val="BodyText"/>
      </w:pPr>
      <w:r>
        <w:t xml:space="preserve">This seminal work by historian Teodoro Agoncillo provides a critical historical backdrop for understanding the Military Officer in the Philippines. While the scope covers the entire nation, the text dedicates significant analysis to the role of military leadership in Manila during the Philippine-American War and the subsequent Commonwealth period. For a researcher focusing on Manila, this text is essential for understanding the historical precedent of the officer corps as both a liberating force and a tool of colonial administration. It elucidates how the identity of the Filipino officer was forged in the capital, establishing a legacy of political involvement that continues to influence civil-military dynamics in Manila today.</w:t>
      </w:r>
    </w:p>
    <w:p>
      <w:pPr>
        <w:pStyle w:val="BodyText"/>
      </w:pPr>
      <w:r>
        <w:t xml:space="preserve">Asuncion, Alex C. (2004).</w:t>
      </w:r>
      <w:r>
        <w:t xml:space="preserve"> </w:t>
      </w:r>
      <w:r>
        <w:rPr>
          <w:iCs/>
          <w:i/>
        </w:rPr>
        <w:t xml:space="preserve">Armed Forces and Politics in the Philippines</w:t>
      </w:r>
      <w:r>
        <w:t xml:space="preserve">. Quezon City: Ateneo de Manila University Press.</w:t>
      </w:r>
    </w:p>
    <w:p>
      <w:pPr>
        <w:pStyle w:val="BodyText"/>
      </w:pPr>
      <w:r>
        <w:t xml:space="preserve">Asuncion’s analysis is pivotal for examining the political dimension of the Military Officer in the Philippines Manila. The book details the institutionalization of the AFP and the recurring tension between civilian authority and military autonomy, a dynamic most visible in the seat of government. The author explores how officers stationed in Manila navigate the pressures of political patronage and the expectations of democratic governance. This resource is particularly valuable for understanding the 1986 People Power Revolution and subsequent coup attempts, events centered in Manila that redefined the professional ethos of the Philippine officer corps.</w:t>
      </w:r>
    </w:p>
    <w:p>
      <w:pPr>
        <w:pStyle w:val="BodyText"/>
      </w:pPr>
      <w:r>
        <w:t xml:space="preserve">Constantino, Renato. (1975).</w:t>
      </w:r>
      <w:r>
        <w:t xml:space="preserve"> </w:t>
      </w:r>
      <w:r>
        <w:rPr>
          <w:iCs/>
          <w:i/>
        </w:rPr>
        <w:t xml:space="preserve">The Philippines: A Past Revisited</w:t>
      </w:r>
      <w:r>
        <w:t xml:space="preserve">. Quezon City: Tala Publishing Services.</w:t>
      </w:r>
    </w:p>
    <w:p>
      <w:pPr>
        <w:pStyle w:val="BodyText"/>
      </w:pPr>
      <w:r>
        <w:t xml:space="preserve">Renato Constantino offers a nationalist perspective on the evolution of the Philippine military. His work critiques the American influence on the training and doctrine of the Military Officer in the Philippines. In the context of Manila, Constantino’s arguments help explain the strategic orientation of the AFP towards external threats versus internal subversion. The text provides a theoretical framework for analyzing how officers in the capital perceive their role in nation-building and sovereignty, offering a counter-narrative to official military histories often produced within the Manila garrison.</w:t>
      </w:r>
    </w:p>
    <w:p>
      <w:pPr>
        <w:pStyle w:val="BodyText"/>
      </w:pPr>
      <w:r>
        <w:t xml:space="preserve">Human Rights Watch. (2019).</w:t>
      </w:r>
      <w:r>
        <w:t xml:space="preserve"> </w:t>
      </w:r>
      <w:r>
        <w:rPr>
          <w:iCs/>
          <w:i/>
        </w:rPr>
        <w:t xml:space="preserve">"We Are Not Safe": Human Rights Abuses in the Philippines' War on Drugs</w:t>
      </w:r>
      <w:r>
        <w:t xml:space="preserve">. New York: Human Rights Watch.</w:t>
      </w:r>
    </w:p>
    <w:p>
      <w:pPr>
        <w:pStyle w:val="BodyText"/>
      </w:pPr>
      <w:r>
        <w:t xml:space="preserve">This report is crucial for a contemporary analysis of the Military Officer in the Philippines Manila. It documents the involvement of the AFP in the "War on Drugs," a campaign that has had a devastating impact on urban communities in Metro Manila. The document details how military officers, traditionally tasked with external defense, have been deployed for internal security operations in the capital. It provides factual data on the operational conduct of officers in urban environments, highlighting the ethical dilemmas and human rights challenges that define the modern military experience in Manila.</w:t>
      </w:r>
    </w:p>
    <w:p>
      <w:pPr>
        <w:pStyle w:val="BodyText"/>
      </w:pPr>
      <w:r>
        <w:t xml:space="preserve">Lopez, Jose Maria. (2018).</w:t>
      </w:r>
      <w:r>
        <w:t xml:space="preserve"> </w:t>
      </w:r>
      <w:r>
        <w:rPr>
          <w:iCs/>
          <w:i/>
        </w:rPr>
        <w:t xml:space="preserve">Disaster Response and the Military in the Philippines</w:t>
      </w:r>
      <w:r>
        <w:t xml:space="preserve">. Manila: Philippine Institute for Development Studies (PIDS).</w:t>
      </w:r>
    </w:p>
    <w:p>
      <w:pPr>
        <w:pStyle w:val="BodyText"/>
      </w:pPr>
      <w:r>
        <w:t xml:space="preserve">Given the vulnerability of Manila to natural disasters, the role of the Military Officer extends significantly into humanitarian assistance and disaster relief (HADR). Lopez’s study examines the operational efficiency of the AFP during major typhoons that have struck the National Capital Region. The text analyzes the logistical capabilities of officers based in Manila and their coordination with local government units. This resource is vital for understanding the "civilian" face of the military officer in the Philippines, showcasing how the profession is adapted to serve the immediate survival needs of the Manila populace.</w:t>
      </w:r>
    </w:p>
    <w:p>
      <w:pPr>
        <w:pStyle w:val="BodyText"/>
      </w:pPr>
      <w:r>
        <w:t xml:space="preserve">McCoy, Alfred W. (2009).</w:t>
      </w:r>
      <w:r>
        <w:t xml:space="preserve"> </w:t>
      </w:r>
      <w:r>
        <w:rPr>
          <w:iCs/>
          <w:i/>
        </w:rPr>
        <w:t xml:space="preserve">Policing America's Empire: The United States, the Philippines, and the Rise of the Surveillance State</w:t>
      </w:r>
      <w:r>
        <w:t xml:space="preserve">. Madison: University of Wisconsin Press.</w:t>
      </w:r>
    </w:p>
    <w:p>
      <w:pPr>
        <w:pStyle w:val="BodyText"/>
      </w:pPr>
      <w:r>
        <w:t xml:space="preserve">Alfred McCoy’s extensive research traces the origins of modern policing and military intelligence in the Philippines. For the study of the Military Officer in the Philippines Manila, this book is indispensable. It reveals how the U.S. colonial administration trained Filipino officers in counter-insurgency and intelligence gathering, techniques that were first deployed in Manila. The text provides deep insight into the institutional culture of the AFP, explaining the enduring emphasis on intelligence operations and internal security that characterizes the officer corps stationed in the capital.</w:t>
      </w:r>
    </w:p>
    <w:p>
      <w:pPr>
        <w:pStyle w:val="BodyText"/>
      </w:pPr>
      <w:r>
        <w:t xml:space="preserve">Philippine National Police and Armed Forces of the Philippines. (2020).</w:t>
      </w:r>
      <w:r>
        <w:t xml:space="preserve"> </w:t>
      </w:r>
      <w:r>
        <w:rPr>
          <w:iCs/>
          <w:i/>
        </w:rPr>
        <w:t xml:space="preserve">Joint Urban Operations Doctrine</w:t>
      </w:r>
      <w:r>
        <w:t xml:space="preserve">. Camp Aguinaldo, Quezon City: AFP Headquarters.</w:t>
      </w:r>
    </w:p>
    <w:p>
      <w:pPr>
        <w:pStyle w:val="BodyText"/>
      </w:pPr>
      <w:r>
        <w:t xml:space="preserve">This official doctrinal document outlines the tactical guidelines for Military Officers operating in urban environments, specifically relevant to the dense landscape of Manila. It details the rules of engagement, coordination with law enforcement, and crowd control measures. As a primary source, it offers a direct look at the professional standards and operational expectations imposed on officers in the Philippines Manila. It serves as a critical reference for understanding the formalized procedures that govern military conduct in the nation's most populous and politically sensitive area.</w:t>
      </w:r>
    </w:p>
    <w:p>
      <w:pPr>
        <w:pStyle w:val="BodyText"/>
      </w:pPr>
      <w:r>
        <w:t xml:space="preserve">Quimpo, Gregorio F. (2016).</w:t>
      </w:r>
      <w:r>
        <w:t xml:space="preserve"> </w:t>
      </w:r>
      <w:r>
        <w:rPr>
          <w:iCs/>
          <w:i/>
        </w:rPr>
        <w:t xml:space="preserve">Civil-Military Relations in the Philippines: A Historical Perspective</w:t>
      </w:r>
      <w:r>
        <w:t xml:space="preserve">. Manila: Anvil Publishing.</w:t>
      </w:r>
    </w:p>
    <w:p>
      <w:pPr>
        <w:pStyle w:val="BodyText"/>
      </w:pPr>
      <w:r>
        <w:t xml:space="preserve">Gregorio Quimpo provides a comprehensive overview of the relationship between the civilian government and the military in the Philippines. His work is particularly relevant to the context of Manila, where the highest levels of political power and military command intersect. The book analyzes the challenges of maintaining civilian control over the Military Officer in the Philippines, especially during times of political crisis. It offers a nuanced understanding of the social and political pressures that shape the career and decision-making of officers serving in the capital region.</w:t>
      </w:r>
    </w:p>
    <w:p>
      <w:pPr>
        <w:pStyle w:val="BodyText"/>
      </w:pPr>
      <w:r>
        <w:t xml:space="preserve">This annotated bibliography is intended for educational and research purposes regarding the Military Officer in the Philippines Manila. All sources cited are factual and available for further academic review.</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in the Philippines Manila</dc:title>
  <dc:creator/>
  <dc:language>en</dc:language>
  <cp:keywords/>
  <dcterms:created xsi:type="dcterms:W3CDTF">2026-08-06T20:26:00Z</dcterms:created>
  <dcterms:modified xsi:type="dcterms:W3CDTF">2026-08-06T20:26:00Z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