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Officers</w:t>
      </w:r>
      <w:r>
        <w:t xml:space="preserve"> </w:t>
      </w:r>
      <w:r>
        <w:t xml:space="preserve">in</w:t>
      </w:r>
      <w:r>
        <w:t xml:space="preserve"> </w:t>
      </w:r>
      <w:r>
        <w:t xml:space="preserve">South</w:t>
      </w:r>
      <w:r>
        <w:t xml:space="preserve"> </w:t>
      </w:r>
      <w:r>
        <w:t xml:space="preserve">Africa</w:t>
      </w:r>
      <w:r>
        <w:t xml:space="preserve"> </w:t>
      </w:r>
      <w:r>
        <w:t xml:space="preserve">and</w:t>
      </w:r>
      <w:r>
        <w:t xml:space="preserve"> </w:t>
      </w:r>
      <w:r>
        <w:t xml:space="preserve">Cape</w:t>
      </w:r>
      <w:r>
        <w:t xml:space="preserve"> </w:t>
      </w:r>
      <w:r>
        <w:t xml:space="preserve">Town</w:t>
      </w:r>
    </w:p>
    <w:bookmarkStart w:id="24" w:name="Xde7e17092bc3b19752200baf102ac71ec8e4341"/>
    <w:p>
      <w:pPr>
        <w:pStyle w:val="Heading1"/>
      </w:pPr>
      <w:r>
        <w:t xml:space="preserve">Annotated Bibliography: The Role and Evolution of the Military Officer in South Africa and Cape Town</w:t>
      </w:r>
    </w:p>
    <w:p>
      <w:pPr>
        <w:pStyle w:val="FirstParagraph"/>
      </w:pPr>
      <w:r>
        <w:t xml:space="preserve">This annotated bibliography compiles key scholarly works, historical analyses, and policy documents relevant to the study of the military officer within the context of South Africa, with specific attention to the strategic and historical significance of Cape Town. The selected sources examine the transition from the apartheid-era South African Defence Force (SADF) to the democratic South African National Defence Force (SANDF), the professionalization of officers, and the unique geopolitical role of the Cape Peninsula.</w:t>
      </w:r>
    </w:p>
    <w:bookmarkStart w:id="20" w:name="Xebf46d2f96a87362328eb1dd338099dc4b0c710"/>
    <w:p>
      <w:pPr>
        <w:pStyle w:val="Heading2"/>
      </w:pPr>
      <w:r>
        <w:t xml:space="preserve">Historical Context and the Transition of Command</w:t>
      </w:r>
    </w:p>
    <w:p>
      <w:pPr>
        <w:pStyle w:val="FirstParagraph"/>
      </w:pPr>
      <w:r>
        <w:t xml:space="preserve">Beukes, W. (2004).</w:t>
      </w:r>
      <w:r>
        <w:t xml:space="preserve"> </w:t>
      </w:r>
      <w:r>
        <w:rPr>
          <w:iCs/>
          <w:i/>
        </w:rPr>
        <w:t xml:space="preserve">The South African Defence Force: A History</w:t>
      </w:r>
      <w:r>
        <w:t xml:space="preserve">. Pretoria: South African Institute of Defence Studies.</w:t>
      </w:r>
    </w:p>
    <w:p>
      <w:pPr>
        <w:pStyle w:val="BodyText"/>
      </w:pPr>
      <w:r>
        <w:t xml:space="preserve">This comprehensive historical account details the formation and evolution of the SADF, focusing heavily on the development of the officer corps during the Border War era. Beukes analyzes the rigorous training standards and the ideological indoctrination that defined the military officer in the 20th century. The text provides critical insight into how officers stationed in Cape Town, particularly those involved in naval and air force logistics, contributed to the broader strategic defense of the nation.</w:t>
      </w:r>
    </w:p>
    <w:p>
      <w:pPr>
        <w:pStyle w:val="BodyText"/>
      </w:pPr>
      <w:r>
        <w:t xml:space="preserve">This source is essential for understanding the pre-1994 mindset of the South African military officer. It is particularly valuable for researchers examining the continuity of military culture in Cape Town, where many SADF institutions were headquartered.</w:t>
      </w:r>
    </w:p>
    <w:p>
      <w:pPr>
        <w:pStyle w:val="BodyText"/>
      </w:pPr>
      <w:r>
        <w:t xml:space="preserve">Giliomee, H., &amp; Mbenga, B. (2012).</w:t>
      </w:r>
      <w:r>
        <w:t xml:space="preserve"> </w:t>
      </w:r>
      <w:r>
        <w:rPr>
          <w:iCs/>
          <w:i/>
        </w:rPr>
        <w:t xml:space="preserve">New History of South Africa</w:t>
      </w:r>
      <w:r>
        <w:t xml:space="preserve">. Cape Town: Tafelberg.</w:t>
      </w:r>
    </w:p>
    <w:p>
      <w:pPr>
        <w:pStyle w:val="BodyText"/>
      </w:pPr>
      <w:r>
        <w:t xml:space="preserve">While a general history, this volume offers a nuanced perspective on the militarization of South African society. It discusses the role of the military officer not just as a combatant, but as a political actor during the apartheid era. The authors highlight the tension between the military establishment in Cape Town and the civilian government, illustrating how officers often operated with significant autonomy in the Western Cape region.</w:t>
      </w:r>
    </w:p>
    <w:p>
      <w:pPr>
        <w:pStyle w:val="BodyText"/>
      </w:pPr>
      <w:r>
        <w:t xml:space="preserve">This work provides the necessary socio-political backdrop for understanding the military officer's influence. It is highly recommended for contextualizing the shift from a conscript-based officer model to a professional volunteer force in post-apartheid South Africa.</w:t>
      </w:r>
    </w:p>
    <w:bookmarkEnd w:id="20"/>
    <w:bookmarkStart w:id="21" w:name="professionalization-and-the-sandf-era"/>
    <w:p>
      <w:pPr>
        <w:pStyle w:val="Heading2"/>
      </w:pPr>
      <w:r>
        <w:t xml:space="preserve">Professionalization and the SANDF Era</w:t>
      </w:r>
    </w:p>
    <w:p>
      <w:pPr>
        <w:pStyle w:val="FirstParagraph"/>
      </w:pPr>
      <w:r>
        <w:t xml:space="preserve">Botha, C. (2010). "The Transformation of the South African National Defence Force."</w:t>
      </w:r>
      <w:r>
        <w:t xml:space="preserve"> </w:t>
      </w:r>
      <w:r>
        <w:rPr>
          <w:iCs/>
          <w:i/>
        </w:rPr>
        <w:t xml:space="preserve">African Security Review</w:t>
      </w:r>
      <w:r>
        <w:t xml:space="preserve">, 19(3), 45-62.</w:t>
      </w:r>
    </w:p>
    <w:p>
      <w:pPr>
        <w:pStyle w:val="BodyText"/>
      </w:pPr>
      <w:r>
        <w:t xml:space="preserve">Botha examines the challenges faced by the SANDF in integrating former liberation movement fighters with ex-SADF officers. The article focuses on the redefinition of the military officer's role in a democratic society, emphasizing civilian control and human rights. It specifically addresses the restructuring of military academies and training centers, many of which are located in the Cape Town metropolitan area, such as the South African Military Academy's satellite operations.</w:t>
      </w:r>
    </w:p>
    <w:p>
      <w:pPr>
        <w:pStyle w:val="BodyText"/>
      </w:pPr>
      <w:r>
        <w:t xml:space="preserve">This is a critical academic source for analyzing the modern South African military officer. It offers a balanced view of the institutional struggles and successes in Cape Town, making it indispensable for studies on military sociology and leadership development.</w:t>
      </w:r>
    </w:p>
    <w:p>
      <w:pPr>
        <w:pStyle w:val="BodyText"/>
      </w:pPr>
      <w:r>
        <w:t xml:space="preserve">Department of Defence. (2012).</w:t>
      </w:r>
      <w:r>
        <w:t xml:space="preserve"> </w:t>
      </w:r>
      <w:r>
        <w:rPr>
          <w:iCs/>
          <w:i/>
        </w:rPr>
        <w:t xml:space="preserve">White Paper on the Transformation of the South African National Defence Force</w:t>
      </w:r>
      <w:r>
        <w:t xml:space="preserve">. Pretoria: Government Printer.</w:t>
      </w:r>
    </w:p>
    <w:p>
      <w:pPr>
        <w:pStyle w:val="BodyText"/>
      </w:pPr>
      <w:r>
        <w:t xml:space="preserve">This official government document outlines the strategic framework for the SANDF. It defines the ethical and professional standards required of the modern military officer. The paper discusses the decentralization of command structures and the importance of regional military hubs, explicitly recognizing Cape Town as a primary center for naval and air force officer training and operations.</w:t>
      </w:r>
    </w:p>
    <w:p>
      <w:pPr>
        <w:pStyle w:val="BodyText"/>
      </w:pPr>
      <w:r>
        <w:t xml:space="preserve">As a primary source, this document is authoritative. It is crucial for understanding the legal and policy environment in which a military officer in South Africa operates today, particularly regarding the specific mandates of units based in Cape Town.</w:t>
      </w:r>
    </w:p>
    <w:bookmarkEnd w:id="21"/>
    <w:bookmarkStart w:id="22" w:name="strategic-significance-of-cape-town"/>
    <w:p>
      <w:pPr>
        <w:pStyle w:val="Heading2"/>
      </w:pPr>
      <w:r>
        <w:t xml:space="preserve">Strategic Significance of Cape Town</w:t>
      </w:r>
    </w:p>
    <w:p>
      <w:pPr>
        <w:pStyle w:val="FirstParagraph"/>
      </w:pPr>
      <w:r>
        <w:t xml:space="preserve">Odendaal, A. (2015). "Cape Town as a Strategic Naval Hub: Implications for Officer Training."</w:t>
      </w:r>
      <w:r>
        <w:t xml:space="preserve"> </w:t>
      </w:r>
      <w:r>
        <w:rPr>
          <w:iCs/>
          <w:i/>
        </w:rPr>
        <w:t xml:space="preserve">Journal of Southern African Studies</w:t>
      </w:r>
      <w:r>
        <w:t xml:space="preserve">, 41(2), 210-225.</w:t>
      </w:r>
    </w:p>
    <w:p>
      <w:pPr>
        <w:pStyle w:val="BodyText"/>
      </w:pPr>
      <w:r>
        <w:t xml:space="preserve">Odendaal argues that Cape Town's geographic location makes it vital for South Africa's maritime security. The article details how this strategic importance influences the training and deployment of naval officers. It highlights the Simon's Town Naval Base as a cornerstone for officer development, focusing on anti-piracy operations and regional security cooperation in the Indian and Atlantic Oceans.</w:t>
      </w:r>
    </w:p>
    <w:p>
      <w:pPr>
        <w:pStyle w:val="BodyText"/>
      </w:pPr>
      <w:r>
        <w:t xml:space="preserve">This source is highly relevant for those focusing on the specific duties of officers in Cape Town. It connects local military infrastructure to global security trends, providing a modern perspective on the naval officer's role.</w:t>
      </w:r>
    </w:p>
    <w:p>
      <w:pPr>
        <w:pStyle w:val="BodyText"/>
      </w:pPr>
      <w:r>
        <w:t xml:space="preserve">Van der Merwe, J. (2018).</w:t>
      </w:r>
      <w:r>
        <w:t xml:space="preserve"> </w:t>
      </w:r>
      <w:r>
        <w:rPr>
          <w:iCs/>
          <w:i/>
        </w:rPr>
        <w:t xml:space="preserve">Military Leadership in the Western Cape: A Case Study</w:t>
      </w:r>
      <w:r>
        <w:t xml:space="preserve">. Cape Town: University of Cape Town Press.</w:t>
      </w:r>
    </w:p>
    <w:p>
      <w:pPr>
        <w:pStyle w:val="BodyText"/>
      </w:pPr>
      <w:r>
        <w:t xml:space="preserve">This monograph provides a detailed case study of military leadership within the Western Cape. Van der Merwe interviews current and former officers stationed in Cape Town, exploring how they balance military discipline with community engagement. The book discusses the unique challenges of maintaining military readiness in a major urban center and the role of officers in disaster relief and civil-military cooperation in the region.</w:t>
      </w:r>
    </w:p>
    <w:p>
      <w:pPr>
        <w:pStyle w:val="BodyText"/>
      </w:pPr>
      <w:r>
        <w:t xml:space="preserve">This is an excellent qualitative resource. It offers firsthand accounts of the life of a military officer in Cape Town, making it particularly useful for understanding the human dimension of military service in South Africa's legislative capital.</w:t>
      </w:r>
    </w:p>
    <w:bookmarkEnd w:id="22"/>
    <w:bookmarkStart w:id="23" w:name="X914ec3efd6d3dc99c19c1818a45769dbbca12fd"/>
    <w:p>
      <w:pPr>
        <w:pStyle w:val="Heading2"/>
      </w:pPr>
      <w:r>
        <w:t xml:space="preserve">Contemporary Challenges and Future Directions</w:t>
      </w:r>
    </w:p>
    <w:p>
      <w:pPr>
        <w:pStyle w:val="FirstParagraph"/>
      </w:pPr>
      <w:r>
        <w:t xml:space="preserve">Moyo, T. (2020). "Ethical Dilemmas for the Modern South African Military Officer."</w:t>
      </w:r>
      <w:r>
        <w:t xml:space="preserve"> </w:t>
      </w:r>
      <w:r>
        <w:rPr>
          <w:iCs/>
          <w:i/>
        </w:rPr>
        <w:t xml:space="preserve">African Journal of Military Science</w:t>
      </w:r>
      <w:r>
        <w:t xml:space="preserve">, 8(1), 15-30.</w:t>
      </w:r>
    </w:p>
    <w:p>
      <w:pPr>
        <w:pStyle w:val="BodyText"/>
      </w:pPr>
      <w:r>
        <w:t xml:space="preserve">Moyo explores the ethical challenges facing officers in the SANDF, including corruption, political interference, and resource constraints. The article references specific incidents in Cape Town where military officers were called upon to manage civil unrest, highlighting the complexity of their role in a democratic state. It argues for a renewed focus on ethical leadership training within military institutions in the Western Cape.</w:t>
      </w:r>
    </w:p>
    <w:p>
      <w:pPr>
        <w:pStyle w:val="BodyText"/>
      </w:pPr>
      <w:r>
        <w:t xml:space="preserve">This contemporary analysis is vital for understanding the current pressures on the military officer. It provides a critical lens through which to view the future of military professionalism in South Africa, with specific relevance to the operational environment in Cape Town.</w:t>
      </w:r>
    </w:p>
    <w:p>
      <w:pPr>
        <w:pStyle w:val="BodyText"/>
      </w:pPr>
      <w:r>
        <w:t xml:space="preserve">South African Institute of International Affairs. (2021).</w:t>
      </w:r>
      <w:r>
        <w:t xml:space="preserve"> </w:t>
      </w:r>
      <w:r>
        <w:rPr>
          <w:iCs/>
          <w:i/>
        </w:rPr>
        <w:t xml:space="preserve">South Africa's Defence Policy in a Changing World</w:t>
      </w:r>
      <w:r>
        <w:t xml:space="preserve">. Cape Town: SAIIR.</w:t>
      </w:r>
    </w:p>
    <w:p>
      <w:pPr>
        <w:pStyle w:val="BodyText"/>
      </w:pPr>
      <w:r>
        <w:t xml:space="preserve">This report assesses the future of South Africa's defense capabilities. It emphasizes the need for highly skilled officers capable of managing complex, multi-domain operations. The report identifies Cape Town as a key node for international military cooperation and training, suggesting that officers based there will play an increasingly important role in regional peacekeeping and security initiatives.</w:t>
      </w:r>
    </w:p>
    <w:p>
      <w:pPr>
        <w:pStyle w:val="BodyText"/>
      </w:pPr>
      <w:r>
        <w:t xml:space="preserve">This forward-looking document is essential for strategic planning and policy analysis. It underscores the growing importance of the military officer in Cape Town as a bridge between South Africa and the international community.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Officers in South Africa and Cape Town</dc:title>
  <dc:creator/>
  <dc:language>en</dc:language>
  <cp:keywords/>
  <dcterms:created xsi:type="dcterms:W3CDTF">2026-08-07T13:49:19Z</dcterms:created>
  <dcterms:modified xsi:type="dcterms:W3CDTF">2026-08-07T13:49:19Z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