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and</w:t>
      </w:r>
      <w:r>
        <w:t xml:space="preserve"> </w:t>
      </w:r>
      <w:r>
        <w:t xml:space="preserve">Johannesburg</w:t>
      </w:r>
    </w:p>
    <w:bookmarkStart w:id="20" w:name="annotated-bibliography"/>
    <w:p>
      <w:pPr>
        <w:pStyle w:val="Heading1"/>
      </w:pPr>
      <w:r>
        <w:t xml:space="preserve">Annotated Bibliography</w:t>
      </w:r>
    </w:p>
    <w:p>
      <w:pPr>
        <w:pStyle w:val="FirstParagraph"/>
      </w:pPr>
      <w:r>
        <w:t xml:space="preserve">The Role and Evolution of the Military Officer in South Africa: A Focus on Johannesburg</w:t>
      </w:r>
    </w:p>
    <w:bookmarkEnd w:id="20"/>
    <w:p>
      <w:pPr>
        <w:pStyle w:val="BodyText"/>
      </w:pPr>
      <w:r>
        <w:t xml:space="preserve">The following annotated bibliography provides a comprehensive overview of the historical, strategic, and socio-political dimensions of the military officer within the context of South Africa. Special attention is given to the unique operational environment of Johannesburg, a city that has served as both a strategic military hub and a focal point for civil-military relations. These sources explore the transition from the apartheid-era South African Defence Force (SADF) to the democratic South African National Defence Force (SANDF), the professionalization of officers, and the contemporary challenges of urban security in the economic heart of the nation.</w:t>
      </w:r>
    </w:p>
    <w:bookmarkStart w:id="23" w:name="historical-context-and-transformation"/>
    <w:p>
      <w:pPr>
        <w:pStyle w:val="Heading2"/>
      </w:pPr>
      <w:r>
        <w:t xml:space="preserve">Historical Context and Transformation</w:t>
      </w:r>
    </w:p>
    <w:bookmarkStart w:id="21" w:name="the-transition-from-sadf-to-sandf"/>
    <w:p>
      <w:pPr>
        <w:pStyle w:val="Heading3"/>
      </w:pPr>
      <w:r>
        <w:t xml:space="preserve">1. The Transition from SADF to SANDF</w:t>
      </w:r>
    </w:p>
    <w:p>
      <w:pPr>
        <w:pStyle w:val="FirstParagraph"/>
      </w:pPr>
      <w:r>
        <w:t xml:space="preserve">Southall, R. (2001).</w:t>
      </w:r>
      <w:r>
        <w:t xml:space="preserve"> </w:t>
      </w:r>
      <w:r>
        <w:rPr>
          <w:iCs/>
          <w:i/>
        </w:rPr>
        <w:t xml:space="preserve">The South African National Defence Force: A Critical Assessment</w:t>
      </w:r>
      <w:r>
        <w:t xml:space="preserve">. London: Routledge.</w:t>
      </w:r>
    </w:p>
    <w:p>
      <w:pPr>
        <w:pStyle w:val="BodyText"/>
      </w:pPr>
      <w:r>
        <w:t xml:space="preserve">This seminal work by Robert Southall offers a critical analysis of the transformation of the South African military apparatus following the 1994 democratic elections. Southall examines the complex integration of the former SADF, the Umkhonto we Sizwe (MK), and the Azanian People's Liberation Army (APLA) into the unified SANDF. For the modern military officer in South Africa, this text is essential for understanding the ideological and structural shifts that define current command structures. The author highlights the challenges of creating a unified military ethos in a post-conflict society, a reality that officers stationed in major urban centers like Johannesburg must navigate daily. The book provides deep insight into how the legacy of the apartheid military influences contemporary officer training and deployment strategies.</w:t>
      </w:r>
    </w:p>
    <w:bookmarkEnd w:id="21"/>
    <w:bookmarkStart w:id="22" w:name="Xb27fdf487c1a4aa9cc69d60df2e934cf36d46ef"/>
    <w:p>
      <w:pPr>
        <w:pStyle w:val="Heading3"/>
      </w:pPr>
      <w:r>
        <w:t xml:space="preserve">2. The Role of the Officer in the Apartheid Era</w:t>
      </w:r>
    </w:p>
    <w:p>
      <w:pPr>
        <w:pStyle w:val="FirstParagraph"/>
      </w:pPr>
      <w:r>
        <w:t xml:space="preserve">O'Meara, D. (1996).</w:t>
      </w:r>
      <w:r>
        <w:t xml:space="preserve"> </w:t>
      </w:r>
      <w:r>
        <w:rPr>
          <w:iCs/>
          <w:i/>
        </w:rPr>
        <w:t xml:space="preserve">Vision and Violence: A Political Biography of P.W. Botha</w:t>
      </w:r>
      <w:r>
        <w:t xml:space="preserve">. Berkeley: University of California Press.</w:t>
      </w:r>
    </w:p>
    <w:p>
      <w:pPr>
        <w:pStyle w:val="BodyText"/>
      </w:pPr>
      <w:r>
        <w:t xml:space="preserve">While primarily a political biography, O'Meara's work is indispensable for understanding the militarization of South African politics during the 1980s. It details how the military officer class became deeply entrenched in the governance of the state, particularly in the security operations surrounding the "Total Strategy." For a researcher focusing on Johannesburg, this text elucidates the historical precedent of military intervention in urban civil unrest. It provides context for the current relationship between the SANDF and the Johannesburg Metropolitan Police Department (JMPD), illustrating how historical precedents of military policing in the city continue to shape public perception of the military officer today.</w:t>
      </w:r>
    </w:p>
    <w:bookmarkEnd w:id="22"/>
    <w:bookmarkEnd w:id="23"/>
    <w:bookmarkStart w:id="26" w:name="strategic-and-operational-dimensions"/>
    <w:p>
      <w:pPr>
        <w:pStyle w:val="Heading2"/>
      </w:pPr>
      <w:r>
        <w:t xml:space="preserve">Strategic and Operational Dimensions</w:t>
      </w:r>
    </w:p>
    <w:bookmarkStart w:id="24" w:name="X08f3530b9b69209ad4b18f7a2c99ba81e2fb071"/>
    <w:p>
      <w:pPr>
        <w:pStyle w:val="Heading3"/>
      </w:pPr>
      <w:r>
        <w:t xml:space="preserve">3. Urban Security and Civil-Military Relations</w:t>
      </w:r>
    </w:p>
    <w:p>
      <w:pPr>
        <w:pStyle w:val="FirstParagraph"/>
      </w:pPr>
      <w:r>
        <w:t xml:space="preserve">Mlambo, A. (2012).</w:t>
      </w:r>
      <w:r>
        <w:t xml:space="preserve"> </w:t>
      </w:r>
      <w:r>
        <w:rPr>
          <w:iCs/>
          <w:i/>
        </w:rPr>
        <w:t xml:space="preserve">Urban Security and the Role of the Military in South African Cities</w:t>
      </w:r>
      <w:r>
        <w:t xml:space="preserve">. Journal of Contemporary African Studies, 30(2), 145-162.</w:t>
      </w:r>
    </w:p>
    <w:p>
      <w:pPr>
        <w:pStyle w:val="BodyText"/>
      </w:pPr>
      <w:r>
        <w:t xml:space="preserve">This article directly addresses the operational realities of the military officer in South Africa's major metropolitan areas, with a specific focus on Johannesburg. Mlambo analyzes the increasing reliance on the SANDF for internal security tasks, such as crowd control during protests and disaster relief operations in the city's townships. The author argues that the blurring of lines between police and military roles poses significant challenges to the professional identity of the military officer. The text is crucial for understanding the specific socio-economic pressures in Johannesburg that necessitate military involvement, offering a nuanced view of how officers balance their constitutional mandate with the urgent demands of urban stability.</w:t>
      </w:r>
    </w:p>
    <w:bookmarkEnd w:id="24"/>
    <w:bookmarkStart w:id="25" w:name="the-sandf-in-the-21st-century"/>
    <w:p>
      <w:pPr>
        <w:pStyle w:val="Heading3"/>
      </w:pPr>
      <w:r>
        <w:t xml:space="preserve">4. The SANDF in the 21st Century</w:t>
      </w:r>
    </w:p>
    <w:p>
      <w:pPr>
        <w:pStyle w:val="FirstParagraph"/>
      </w:pPr>
      <w:r>
        <w:t xml:space="preserve">Van der Merwe, J. (2018).</w:t>
      </w:r>
      <w:r>
        <w:t xml:space="preserve"> </w:t>
      </w:r>
      <w:r>
        <w:rPr>
          <w:iCs/>
          <w:i/>
        </w:rPr>
        <w:t xml:space="preserve">Defending the Rainbow Nation: The SANDF's Strategic Dilemmas</w:t>
      </w:r>
      <w:r>
        <w:t xml:space="preserve">. Pretoria: Institute for Security Studies.</w:t>
      </w:r>
    </w:p>
    <w:p>
      <w:pPr>
        <w:pStyle w:val="BodyText"/>
      </w:pPr>
      <w:r>
        <w:t xml:space="preserve">Van der Merwe provides a contemporary assessment of the SANDF's capabilities and strategic direction. The report highlights the resource constraints and logistical challenges faced by the military, which are particularly acute when deploying to high-density urban environments like Johannesburg. For the modern military officer, this document outlines the gap between strategic doctrine and operational reality. It discusses the need for officers to be adaptable leaders capable of managing complex humanitarian and security missions simultaneously. The text is vital for anyone studying the current state of military professionalism in South Africa and the specific demands placed on officers operating in the economic hub of the country.</w:t>
      </w:r>
    </w:p>
    <w:bookmarkEnd w:id="25"/>
    <w:bookmarkEnd w:id="26"/>
    <w:bookmarkStart w:id="29" w:name="professionalization-and-leadership"/>
    <w:p>
      <w:pPr>
        <w:pStyle w:val="Heading2"/>
      </w:pPr>
      <w:r>
        <w:t xml:space="preserve">Professionalization and Leadership</w:t>
      </w:r>
    </w:p>
    <w:bookmarkStart w:id="27" w:name="leadership-development-in-the-sandf"/>
    <w:p>
      <w:pPr>
        <w:pStyle w:val="Heading3"/>
      </w:pPr>
      <w:r>
        <w:t xml:space="preserve">5. Leadership Development in the SANDF</w:t>
      </w:r>
    </w:p>
    <w:p>
      <w:pPr>
        <w:pStyle w:val="FirstParagraph"/>
      </w:pPr>
      <w:r>
        <w:t xml:space="preserve">Botha, C. (2015).</w:t>
      </w:r>
      <w:r>
        <w:t xml:space="preserve"> </w:t>
      </w:r>
      <w:r>
        <w:rPr>
          <w:iCs/>
          <w:i/>
        </w:rPr>
        <w:t xml:space="preserve">Military Leadership in a Democratic South Africa</w:t>
      </w:r>
      <w:r>
        <w:t xml:space="preserve">. Stellenbosch: Sun Media.</w:t>
      </w:r>
    </w:p>
    <w:p>
      <w:pPr>
        <w:pStyle w:val="BodyText"/>
      </w:pPr>
      <w:r>
        <w:t xml:space="preserve">This book focuses on the evolution of leadership training within the SANDF, emphasizing the shift from authoritarian command styles to democratic leadership models. Botha argues that the modern military officer in South Africa must be a servant leader who respects human rights and constitutional values. The text is particularly relevant for officers stationed in Johannesburg, where interactions with a diverse civilian population require high levels of cultural competence and ethical decision-making. It provides a framework for understanding how leadership development programs are designed to prepare officers for the unique challenges of serving in a democratic society with a complex history.</w:t>
      </w:r>
    </w:p>
    <w:bookmarkEnd w:id="27"/>
    <w:bookmarkStart w:id="28" w:name="X567fcdc69cc949fa8355baec8eea8d41b63c58d"/>
    <w:p>
      <w:pPr>
        <w:pStyle w:val="Heading3"/>
      </w:pPr>
      <w:r>
        <w:t xml:space="preserve">6. The Impact of Corruption on Military Integrity</w:t>
      </w:r>
    </w:p>
    <w:p>
      <w:pPr>
        <w:pStyle w:val="FirstParagraph"/>
      </w:pPr>
      <w:r>
        <w:t xml:space="preserve">Gqubule, M. (2020).</w:t>
      </w:r>
      <w:r>
        <w:t xml:space="preserve"> </w:t>
      </w:r>
      <w:r>
        <w:rPr>
          <w:iCs/>
          <w:i/>
        </w:rPr>
        <w:t xml:space="preserve">State Capture and the Military: Challenges to Integrity in the SANDF</w:t>
      </w:r>
      <w:r>
        <w:t xml:space="preserve">. Cape Town: HSRC Press.</w:t>
      </w:r>
    </w:p>
    <w:p>
      <w:pPr>
        <w:pStyle w:val="BodyText"/>
      </w:pPr>
      <w:r>
        <w:t xml:space="preserve">Gqubule's research investigates the impact of state capture on the integrity and operational capacity of the SANDF. The study reveals how corruption has undermined the professional ethos of the military officer, affecting procurement, promotions, and morale. For Johannesburg, a city that is often at the center of national political and economic debates, this text is critical for understanding the internal challenges facing the military. It highlights the need for robust ethical frameworks to protect the integrity of officers and maintain public trust in the military's role in safeguarding the nation's economic and social stability.</w:t>
      </w:r>
    </w:p>
    <w:bookmarkEnd w:id="28"/>
    <w:bookmarkEnd w:id="29"/>
    <w:bookmarkStart w:id="30" w:name="conclusion"/>
    <w:p>
      <w:pPr>
        <w:pStyle w:val="Heading2"/>
      </w:pPr>
      <w:r>
        <w:t xml:space="preserve">Conclusion</w:t>
      </w:r>
    </w:p>
    <w:p>
      <w:pPr>
        <w:pStyle w:val="FirstParagraph"/>
      </w:pPr>
      <w:r>
        <w:t xml:space="preserve">This annotated bibliography underscores the multifaceted role of the military officer in South Africa, particularly within the dynamic environment of Johannesburg. From historical transformation to contemporary urban security challenges, these sources provide a comprehensive foundation for understanding the complexities of military service in the region. They highlight the need for continuous adaptation, ethical leadership, and a clear understanding of the constitutional mandate that guides the SANDF in its mission to protect and serve the South African people.</w:t>
      </w:r>
    </w:p>
    <w:p>
      <w:pPr>
        <w:pStyle w:val="BodyText"/>
      </w:pPr>
      <w:r>
        <w:t xml:space="preserve">© 2023 Annotated Bibliography on Military Officers in South Africa.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South Africa and Johannesburg</dc:title>
  <dc:creator/>
  <dc:language>en</dc:language>
  <cp:keywords/>
  <dcterms:created xsi:type="dcterms:W3CDTF">2026-08-07T03:05:45Z</dcterms:created>
  <dcterms:modified xsi:type="dcterms:W3CDTF">2026-08-07T03:05:45Z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