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Military</w:t>
      </w:r>
      <w:r>
        <w:t xml:space="preserve"> </w:t>
      </w:r>
      <w:r>
        <w:t xml:space="preserve">Officer</w:t>
      </w:r>
      <w:r>
        <w:t xml:space="preserve"> </w:t>
      </w:r>
      <w:r>
        <w:t xml:space="preserve">Roles</w:t>
      </w:r>
      <w:r>
        <w:t xml:space="preserve"> </w:t>
      </w:r>
      <w:r>
        <w:t xml:space="preserve">in</w:t>
      </w:r>
      <w:r>
        <w:t xml:space="preserve"> </w:t>
      </w:r>
      <w:r>
        <w:t xml:space="preserve">Switzerland</w:t>
      </w:r>
      <w:r>
        <w:t xml:space="preserve"> </w:t>
      </w:r>
      <w:r>
        <w:t xml:space="preserve">Zurich</w:t>
      </w:r>
    </w:p>
    <w:bookmarkStart w:id="23" w:name="Xab8f422de9d2a497d3d1d3e986ca3bf93675f65"/>
    <w:p>
      <w:pPr>
        <w:pStyle w:val="Heading1"/>
      </w:pPr>
      <w:r>
        <w:t xml:space="preserve">Annotated Bibliography: Military Officer Roles in Switzerland Zurich</w:t>
      </w:r>
    </w:p>
    <w:p>
      <w:pPr>
        <w:pStyle w:val="FirstParagraph"/>
      </w:pPr>
      <w:r>
        <w:t xml:space="preserve">This annotated bibliography provides a comprehensive overview of scholarly and official resources regarding the role, training, and responsibilities of a Military Officer within the Swiss Armed Forces, with a specific focus on the operational and administrative context of Switzerland Zurich. The selected sources examine the unique nature of the Swiss militia system, the integration of officers into civilian life in major urban centers like Zurich, and the strategic importance of the region in national defense.</w:t>
      </w:r>
    </w:p>
    <w:bookmarkStart w:id="20" w:name="introduction"/>
    <w:p>
      <w:pPr>
        <w:pStyle w:val="Heading2"/>
      </w:pPr>
      <w:r>
        <w:t xml:space="preserve">Introduction</w:t>
      </w:r>
    </w:p>
    <w:p>
      <w:pPr>
        <w:pStyle w:val="FirstParagraph"/>
      </w:pPr>
      <w:r>
        <w:t xml:space="preserve">The concept of the Military Officer in Switzerland differs significantly from professional standing armies found in other nations. In Switzerland Zurich, as in the rest of the country, the officer corps is largely composed of part-time professionals who balance military duties with civilian careers. This bibliography explores how this dual role is managed, the specific training requirements for officers stationed or operating in the Zurich region, and the legal frameworks that govern their authority.</w:t>
      </w:r>
    </w:p>
    <w:bookmarkEnd w:id="20"/>
    <w:bookmarkStart w:id="21" w:name="references"/>
    <w:p>
      <w:pPr>
        <w:pStyle w:val="Heading2"/>
      </w:pPr>
      <w:r>
        <w:t xml:space="preserve">References</w:t>
      </w:r>
    </w:p>
    <w:p>
      <w:pPr>
        <w:pStyle w:val="FirstParagraph"/>
      </w:pPr>
      <w:r>
        <w:t xml:space="preserve">Federal Department of Defence, Civil Protection and Sport (DDPS). (2023).</w:t>
      </w:r>
      <w:r>
        <w:t xml:space="preserve"> </w:t>
      </w:r>
      <w:r>
        <w:rPr>
          <w:iCs/>
          <w:i/>
        </w:rPr>
        <w:t xml:space="preserve">Swiss Armed Forces: Structure and Tasks</w:t>
      </w:r>
      <w:r>
        <w:t xml:space="preserve">. Bern: DDPS Publications.</w:t>
      </w:r>
    </w:p>
    <w:p>
      <w:pPr>
        <w:pStyle w:val="BodyText"/>
      </w:pPr>
      <w:r>
        <w:t xml:space="preserve">This official government publication outlines the organizational structure of the Swiss Armed Forces. It details the hierarchy of command, the specific roles of officers, and the mandate of the military in maintaining neutrality and territorial integrity. The document includes specific references to the "Armeebasis Zürich" (Army Base Zurich), highlighting its role as a central hub for logistics and command.</w:t>
      </w:r>
    </w:p>
    <w:p>
      <w:pPr>
        <w:pStyle w:val="BodyText"/>
      </w:pPr>
      <w:r>
        <w:t xml:space="preserve">This source is essential for understanding the formal definition of a Military Officer in the Swiss context. It provides the legal and structural foundation necessary for any analysis of military roles in Switzerland Zurich. The information is authoritative and up-to-date, reflecting recent reforms in the Swiss defense strategy.</w:t>
      </w:r>
    </w:p>
    <w:p>
      <w:pPr>
        <w:pStyle w:val="BodyText"/>
      </w:pPr>
      <w:r>
        <w:t xml:space="preserve">Hofmann, P. (2021).</w:t>
      </w:r>
      <w:r>
        <w:t xml:space="preserve"> </w:t>
      </w:r>
      <w:r>
        <w:rPr>
          <w:iCs/>
          <w:i/>
        </w:rPr>
        <w:t xml:space="preserve">The Swiss Militia System: Balancing Civilian and Military Life</w:t>
      </w:r>
      <w:r>
        <w:t xml:space="preserve">. Zurich: University of Zurich Press.</w:t>
      </w:r>
    </w:p>
    <w:p>
      <w:pPr>
        <w:pStyle w:val="BodyText"/>
      </w:pPr>
      <w:r>
        <w:t xml:space="preserve">Hofmann explores the sociological aspects of the Swiss militia system. The book focuses on how officers in major urban centers like Zurich manage the transition between their civilian professions and military responsibilities. It discusses the challenges of maintaining readiness while living in a highly developed economic hub.</w:t>
      </w:r>
    </w:p>
    <w:p>
      <w:pPr>
        <w:pStyle w:val="BodyText"/>
      </w:pPr>
      <w:r>
        <w:t xml:space="preserve">This text is highly relevant for understanding the human element of being a Military Officer in Switzerland Zurich. It offers insights into the cultural expectations and personal sacrifices required. The author’s academic background ensures a rigorous analysis of the militia model’s sustainability in modern Switzerland.</w:t>
      </w:r>
    </w:p>
    <w:p>
      <w:pPr>
        <w:pStyle w:val="BodyText"/>
      </w:pPr>
      <w:r>
        <w:t xml:space="preserve">Schweizerische Eidgenossenschaft. (2020).</w:t>
      </w:r>
      <w:r>
        <w:t xml:space="preserve"> </w:t>
      </w:r>
      <w:r>
        <w:rPr>
          <w:iCs/>
          <w:i/>
        </w:rPr>
        <w:t xml:space="preserve">Military Service Act (MSA)</w:t>
      </w:r>
      <w:r>
        <w:t xml:space="preserve">. Federal Gazette.</w:t>
      </w:r>
    </w:p>
    <w:p>
      <w:pPr>
        <w:pStyle w:val="BodyText"/>
      </w:pPr>
      <w:r>
        <w:t xml:space="preserve">The Military Service Act is the primary legal framework governing military service in Switzerland. It defines the obligations of citizens, the criteria for officer selection, and the rights and duties of officers. Specific articles address the deployment of forces in critical regions, including the economic heartland of Zurich.</w:t>
      </w:r>
    </w:p>
    <w:p>
      <w:pPr>
        <w:pStyle w:val="BodyText"/>
      </w:pPr>
      <w:r>
        <w:t xml:space="preserve">As a primary legal source, this document is indispensable for any study of Military Officer roles. It clarifies the legal authority officers hold in Switzerland Zurich, particularly during emergencies or civil protection operations. The text is dense but provides the definitive rules of engagement and service.</w:t>
      </w:r>
    </w:p>
    <w:p>
      <w:pPr>
        <w:pStyle w:val="BodyText"/>
      </w:pPr>
      <w:r>
        <w:t xml:space="preserve">Wagner, T. (2022).</w:t>
      </w:r>
      <w:r>
        <w:t xml:space="preserve"> </w:t>
      </w:r>
      <w:r>
        <w:rPr>
          <w:iCs/>
          <w:i/>
        </w:rPr>
        <w:t xml:space="preserve">Leadership in the Swiss Army: Training and Development</w:t>
      </w:r>
      <w:r>
        <w:t xml:space="preserve">. Bern: Military Academy Publishers.</w:t>
      </w:r>
    </w:p>
    <w:p>
      <w:pPr>
        <w:pStyle w:val="BodyText"/>
      </w:pPr>
      <w:r>
        <w:t xml:space="preserve">Wagner examines the training curriculum for Swiss officers, from basic officer courses to advanced leadership programs. The book highlights the emphasis on decentralized command and initiative, traits crucial for officers operating in dynamic environments like Switzerland Zurich. It also covers the integration of modern technology in officer training.</w:t>
      </w:r>
    </w:p>
    <w:p>
      <w:pPr>
        <w:pStyle w:val="BodyText"/>
      </w:pPr>
      <w:r>
        <w:t xml:space="preserve">This source provides a detailed look at the professional development of a Military Officer. It is particularly useful for understanding the skills required to lead troops in the Zurich region, where urban warfare and civil-military cooperation are key considerations. The analysis is practical and grounded in current military doctrine.</w:t>
      </w:r>
    </w:p>
    <w:p>
      <w:pPr>
        <w:pStyle w:val="BodyText"/>
      </w:pPr>
      <w:r>
        <w:t xml:space="preserve">Zurich Cantonal Government. (2023).</w:t>
      </w:r>
      <w:r>
        <w:t xml:space="preserve"> </w:t>
      </w:r>
      <w:r>
        <w:rPr>
          <w:iCs/>
          <w:i/>
        </w:rPr>
        <w:t xml:space="preserve">Civil Protection and Military Cooperation in Zurich</w:t>
      </w:r>
      <w:r>
        <w:t xml:space="preserve">. Zurich: Department of Security.</w:t>
      </w:r>
    </w:p>
    <w:p>
      <w:pPr>
        <w:pStyle w:val="BodyText"/>
      </w:pPr>
      <w:r>
        <w:t xml:space="preserve">This report details the collaboration between the Swiss Armed Forces and the cantonal authorities of Zurich. It outlines scenarios where Military Officers are deployed to support civil authorities, such as during natural disasters or large-scale public events. The document emphasizes the importance of coordination between military and civilian leadership in Zurich.</w:t>
      </w:r>
    </w:p>
    <w:p>
      <w:pPr>
        <w:pStyle w:val="BodyText"/>
      </w:pPr>
      <w:r>
        <w:t xml:space="preserve">This is a critical resource for understanding the practical application of Military Officer roles in Switzerland Zurich. It illustrates how the military integrates with local governance and provides concrete examples of officer responsibilities in a civilian context. The report is concise and highly relevant to current security challenges.</w:t>
      </w:r>
    </w:p>
    <w:p>
      <w:pPr>
        <w:pStyle w:val="BodyText"/>
      </w:pPr>
      <w:r>
        <w:t xml:space="preserve">Müller, K. (2019).</w:t>
      </w:r>
      <w:r>
        <w:t xml:space="preserve"> </w:t>
      </w:r>
      <w:r>
        <w:rPr>
          <w:iCs/>
          <w:i/>
        </w:rPr>
        <w:t xml:space="preserve">Neutrality and Defense: The Role of the Officer in Modern Switzerland</w:t>
      </w:r>
      <w:r>
        <w:t xml:space="preserve">. Geneva: Swiss Institute of International Law.</w:t>
      </w:r>
    </w:p>
    <w:p>
      <w:pPr>
        <w:pStyle w:val="BodyText"/>
      </w:pPr>
      <w:r>
        <w:t xml:space="preserve">Müller analyzes the philosophical and strategic role of the Swiss officer in upholding national neutrality. The book discusses how officers in key regions like Zurich are trained to respond to external threats without compromising Switzerland’s neutral status. It also covers the ethical dimensions of military service.</w:t>
      </w:r>
    </w:p>
    <w:p>
      <w:pPr>
        <w:pStyle w:val="BodyText"/>
      </w:pPr>
      <w:r>
        <w:t xml:space="preserve">This source offers a broader perspective on the Military Officer’s role, connecting it to Switzerland’s foreign policy. It is valuable for understanding the strategic mindset required of officers in Switzerland Zurich, a city that is both a global financial center and a potential target in times of crisis. The analysis is thoughtful and well-researched.</w:t>
      </w:r>
    </w:p>
    <w:p>
      <w:pPr>
        <w:pStyle w:val="BodyText"/>
      </w:pPr>
      <w:r>
        <w:t xml:space="preserve">Swiss Federal Institute of Technology Zurich (ETH Zurich). (2021).</w:t>
      </w:r>
      <w:r>
        <w:t xml:space="preserve"> </w:t>
      </w:r>
      <w:r>
        <w:rPr>
          <w:iCs/>
          <w:i/>
        </w:rPr>
        <w:t xml:space="preserve">Technology and Defense: Innovations in Military Command</w:t>
      </w:r>
      <w:r>
        <w:t xml:space="preserve">. Zurich: ETH Zurich Research.</w:t>
      </w:r>
    </w:p>
    <w:p>
      <w:pPr>
        <w:pStyle w:val="BodyText"/>
      </w:pPr>
      <w:r>
        <w:t xml:space="preserve">This research paper explores the integration of advanced technology into Swiss military command structures. It focuses on how officers in Zurich leverage local technological expertise to enhance situational awareness and decision-making. The paper discusses cyber defense, drone operations, and communication systems.</w:t>
      </w:r>
    </w:p>
    <w:p>
      <w:pPr>
        <w:pStyle w:val="BodyText"/>
      </w:pPr>
      <w:r>
        <w:t xml:space="preserve">This source is highly relevant for understanding the modernization of the Military Officer role in Switzerland Zurich. It highlights the intersection of technology and military leadership, providing insights into the future of defense in the region. The research is cutting-edge and reflects the innovative spirit of Zurich.</w:t>
      </w:r>
    </w:p>
    <w:p>
      <w:pPr>
        <w:pStyle w:val="BodyText"/>
      </w:pPr>
      <w:r>
        <w:t xml:space="preserve">Brunner, L. (2020).</w:t>
      </w:r>
      <w:r>
        <w:t xml:space="preserve"> </w:t>
      </w:r>
      <w:r>
        <w:rPr>
          <w:iCs/>
          <w:i/>
        </w:rPr>
        <w:t xml:space="preserve">Urban Defense Strategies: The Case of Zurich</w:t>
      </w:r>
      <w:r>
        <w:t xml:space="preserve">. Zurich: Swiss Defense Review.</w:t>
      </w:r>
    </w:p>
    <w:p>
      <w:pPr>
        <w:pStyle w:val="BodyText"/>
      </w:pPr>
      <w:r>
        <w:t xml:space="preserve">Brunner examines the specific challenges of defending urban areas like Zurich. The article discusses the tactics and strategies employed by Military Officers to protect critical infrastructure and civilian populations. It also covers the coordination with local police and emergency services.</w:t>
      </w:r>
    </w:p>
    <w:p>
      <w:pPr>
        <w:pStyle w:val="BodyText"/>
      </w:pPr>
      <w:r>
        <w:t xml:space="preserve">This article provides a focused analysis of Military Officer responsibilities in an urban setting. It is particularly useful for understanding the tactical and operational aspects of defense in Switzerland Zurich. The author’s expertise in urban warfare adds credibility to the analysis.</w:t>
      </w:r>
    </w:p>
    <w:bookmarkEnd w:id="21"/>
    <w:bookmarkStart w:id="22" w:name="conclusion"/>
    <w:p>
      <w:pPr>
        <w:pStyle w:val="Heading2"/>
      </w:pPr>
      <w:r>
        <w:t xml:space="preserve">Conclusion</w:t>
      </w:r>
    </w:p>
    <w:p>
      <w:pPr>
        <w:pStyle w:val="FirstParagraph"/>
      </w:pPr>
      <w:r>
        <w:t xml:space="preserve">The role of a Military Officer in Switzerland Zurich is multifaceted, requiring a balance of military expertise, civilian integration, and strategic awareness. The sources in this annotated bibliography provide a comprehensive understanding of the legal, social, and operational dimensions of this role. They highlight the unique challenges and opportunities presented by the Swiss militia system and the specific context of Zurich as a key region in national defense.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Military Officer Roles in Switzerland Zurich</dc:title>
  <dc:creator/>
  <dc:language>en</dc:language>
  <cp:keywords/>
  <dcterms:created xsi:type="dcterms:W3CDTF">2026-08-07T07:20:01Z</dcterms:created>
  <dcterms:modified xsi:type="dcterms:W3CDTF">2026-08-07T07:20:01Z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