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Military</w:t>
      </w:r>
      <w:r>
        <w:t xml:space="preserve"> </w:t>
      </w:r>
      <w:r>
        <w:t xml:space="preserve">Officers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1" w:name="annotated-bibliography"/>
    <w:p>
      <w:pPr>
        <w:pStyle w:val="Heading1"/>
      </w:pPr>
      <w:r>
        <w:t xml:space="preserve">Annotated Bibliography</w:t>
      </w:r>
    </w:p>
    <w:bookmarkStart w:id="20" w:name="Xe2c86be7dde6b28292da0e565716f339bc41158"/>
    <w:p>
      <w:pPr>
        <w:pStyle w:val="Heading2"/>
      </w:pPr>
      <w:r>
        <w:t xml:space="preserve">The Role, Training, and Strategic Position of the Military Officer in Tanzania Dar es Salaam</w:t>
      </w:r>
    </w:p>
    <w:p>
      <w:pPr>
        <w:pStyle w:val="FirstParagraph"/>
      </w:pPr>
      <w:r>
        <w:rPr>
          <w:bCs/>
          <w:b/>
        </w:rPr>
        <w:t xml:space="preserve">Prepared for:</w:t>
      </w:r>
      <w:r>
        <w:t xml:space="preserve"> </w:t>
      </w:r>
      <w:r>
        <w:t xml:space="preserve">Strategic Defense Studies &amp; Regional Security Analysis</w:t>
      </w:r>
    </w:p>
    <w:p>
      <w:pPr>
        <w:pStyle w:val="BodyText"/>
      </w:pPr>
      <w:r>
        <w:rPr>
          <w:bCs/>
          <w:b/>
        </w:rPr>
        <w:t xml:space="preserve">Location Focus:</w:t>
      </w:r>
      <w:r>
        <w:t xml:space="preserve"> </w:t>
      </w:r>
      <w:r>
        <w:t xml:space="preserve">Dar es Salaam, Tanzania</w:t>
      </w:r>
    </w:p>
    <w:bookmarkEnd w:id="20"/>
    <w:bookmarkEnd w:id="21"/>
    <w:p>
      <w:pPr>
        <w:pStyle w:val="BodyText"/>
      </w:pPr>
      <w:r>
        <w:t xml:space="preserve">This annotated bibliography compiles essential literature regarding the professionalization, strategic deployment, and socio-political role of the</w:t>
      </w:r>
      <w:r>
        <w:t xml:space="preserve"> </w:t>
      </w:r>
      <w:r>
        <w:rPr>
          <w:bCs/>
          <w:b/>
        </w:rPr>
        <w:t xml:space="preserve">Military Officer</w:t>
      </w:r>
      <w:r>
        <w:t xml:space="preserve"> </w:t>
      </w:r>
      <w:r>
        <w:t xml:space="preserve">within the Tanzanian context, with specific emphasis on the logistical and administrative hub of</w:t>
      </w:r>
      <w:r>
        <w:t xml:space="preserve"> </w:t>
      </w:r>
      <w:r>
        <w:rPr>
          <w:bCs/>
          <w:b/>
        </w:rPr>
        <w:t xml:space="preserve">Tanzania Dar es Salaam</w:t>
      </w:r>
      <w:r>
        <w:t xml:space="preserve">. As the former capital and current commercial center, Dar es Salaam serves as the nerve center for the Tanzania People's Defence Force (TPDF). The selected sources examine how military leadership is cultivated, how officers manage civil-military relations in urban environments, and how the city's geography influences defense strategy. This collection is vital for understanding the modernization of the TPDF and the specific responsibilities of officers stationed in Tanzania's most critical economic zone.</w:t>
      </w:r>
    </w:p>
    <w:bookmarkStart w:id="24" w:name="X57a018e181653021539f1115ef55e287f009a95"/>
    <w:p>
      <w:pPr>
        <w:pStyle w:val="Heading2"/>
      </w:pPr>
      <w:r>
        <w:t xml:space="preserve">1. Civil-Military Relations and Political Stability</w:t>
      </w:r>
    </w:p>
    <w:bookmarkStart w:id="22" w:name="source-1"/>
    <w:p>
      <w:pPr>
        <w:pStyle w:val="Heading3"/>
      </w:pPr>
      <w:r>
        <w:t xml:space="preserve">Source 1</w:t>
      </w:r>
    </w:p>
    <w:p>
      <w:pPr>
        <w:pStyle w:val="FirstParagraph"/>
      </w:pPr>
      <w:r>
        <w:t xml:space="preserve">De Waal, A. (2015).</w:t>
      </w:r>
      <w:r>
        <w:t xml:space="preserve"> </w:t>
      </w:r>
      <w:r>
        <w:rPr>
          <w:iCs/>
          <w:i/>
        </w:rPr>
        <w:t xml:space="preserve">Democratic Governance and the Military in East Africa: The Tanzanian Case.</w:t>
      </w:r>
      <w:r>
        <w:t xml:space="preserve"> </w:t>
      </w:r>
      <w:r>
        <w:t xml:space="preserve">Journal of Eastern African Studies, 9(3), 412-430.</w:t>
      </w:r>
    </w:p>
    <w:p>
      <w:pPr>
        <w:pStyle w:val="BodyText"/>
      </w:pPr>
      <w:r>
        <w:t xml:space="preserve">This article provides a critical analysis of the relationship between the civilian government and the military officer corps in Tanzania. De Waal argues that the TPDF has maintained a unique posture of non-intervention in politics compared to its regional neighbors. The text is particularly relevant to</w:t>
      </w:r>
      <w:r>
        <w:t xml:space="preserve"> </w:t>
      </w:r>
      <w:r>
        <w:rPr>
          <w:bCs/>
          <w:b/>
        </w:rPr>
        <w:t xml:space="preserve">Tanzania Dar es Salaam</w:t>
      </w:r>
      <w:r>
        <w:t xml:space="preserve"> </w:t>
      </w:r>
      <w:r>
        <w:t xml:space="preserve">as it discusses how officers stationed in the capital are trained to uphold constitutional order while managing security in a politically sensitive urban environment. The author highlights that the professional ethos of the Tanzanian military officer is deeply rooted in the ideology of</w:t>
      </w:r>
      <w:r>
        <w:t xml:space="preserve"> </w:t>
      </w:r>
      <w:r>
        <w:rPr>
          <w:iCs/>
          <w:i/>
        </w:rPr>
        <w:t xml:space="preserve">Ujamaa</w:t>
      </w:r>
      <w:r>
        <w:t xml:space="preserve"> </w:t>
      </w:r>
      <w:r>
        <w:t xml:space="preserve">(socialism) and national unity, which continues to influence command structures in Dar es Salaam today. This source is essential for understanding the political constraints and expectations placed on military leadership in the city.</w:t>
      </w:r>
    </w:p>
    <w:bookmarkEnd w:id="22"/>
    <w:bookmarkStart w:id="23" w:name="source-2"/>
    <w:p>
      <w:pPr>
        <w:pStyle w:val="Heading3"/>
      </w:pPr>
      <w:r>
        <w:t xml:space="preserve">Source 2</w:t>
      </w:r>
    </w:p>
    <w:p>
      <w:pPr>
        <w:pStyle w:val="FirstParagraph"/>
      </w:pPr>
      <w:r>
        <w:t xml:space="preserve">Mkumbo, O. (2018).</w:t>
      </w:r>
      <w:r>
        <w:t xml:space="preserve"> </w:t>
      </w:r>
      <w:r>
        <w:rPr>
          <w:iCs/>
          <w:i/>
        </w:rPr>
        <w:t xml:space="preserve">Security Sector Reform and the Role of the Military Officer in Post-Colonial Tanzania.</w:t>
      </w:r>
      <w:r>
        <w:t xml:space="preserve"> </w:t>
      </w:r>
      <w:r>
        <w:t xml:space="preserve">African Security Review, 27(2), 115-132.</w:t>
      </w:r>
    </w:p>
    <w:p>
      <w:pPr>
        <w:pStyle w:val="BodyText"/>
      </w:pPr>
      <w:r>
        <w:t xml:space="preserve">Mkumbo examines the evolution of the military officer's role from the colonial era to the present day. The study focuses on how security sector reforms have impacted the training and deployment of officers in major urban centers like</w:t>
      </w:r>
      <w:r>
        <w:t xml:space="preserve"> </w:t>
      </w:r>
      <w:r>
        <w:rPr>
          <w:bCs/>
          <w:b/>
        </w:rPr>
        <w:t xml:space="preserve">Tanzania Dar es Salaam</w:t>
      </w:r>
      <w:r>
        <w:t xml:space="preserve">. The author notes that modernization efforts have shifted the focus of the military officer from purely combat roles to include disaster response, infrastructure protection, and counter-terrorism. This is crucial for Dar es Salaam, given its status as a port city and economic hub. The article provides data on how officers are integrated into local governance structures to ensure stability, making it a key resource for analyzing the dual role of the military officer as both a defender and a civic partner in the city.</w:t>
      </w:r>
    </w:p>
    <w:bookmarkEnd w:id="23"/>
    <w:bookmarkEnd w:id="24"/>
    <w:bookmarkStart w:id="27" w:name="Xd40432b71ee0503241de23ae2dcdeb04b71b4de"/>
    <w:p>
      <w:pPr>
        <w:pStyle w:val="Heading2"/>
      </w:pPr>
      <w:r>
        <w:t xml:space="preserve">2. Training, Professionalization, and Leadership</w:t>
      </w:r>
    </w:p>
    <w:bookmarkStart w:id="25" w:name="source-3"/>
    <w:p>
      <w:pPr>
        <w:pStyle w:val="Heading3"/>
      </w:pPr>
      <w:r>
        <w:t xml:space="preserve">Source 3</w:t>
      </w:r>
    </w:p>
    <w:p>
      <w:pPr>
        <w:pStyle w:val="FirstParagraph"/>
      </w:pPr>
      <w:r>
        <w:t xml:space="preserve">Tanzania People's Defence Force (TPDF). (2020).</w:t>
      </w:r>
      <w:r>
        <w:t xml:space="preserve"> </w:t>
      </w:r>
      <w:r>
        <w:rPr>
          <w:iCs/>
          <w:i/>
        </w:rPr>
        <w:t xml:space="preserve">Annual Report on Training and Capacity Building.</w:t>
      </w:r>
      <w:r>
        <w:t xml:space="preserve"> </w:t>
      </w:r>
      <w:r>
        <w:t xml:space="preserve">Ministry of Defence and National Service, Dar es Salaam.</w:t>
      </w:r>
    </w:p>
    <w:p>
      <w:pPr>
        <w:pStyle w:val="BodyText"/>
      </w:pPr>
      <w:r>
        <w:t xml:space="preserve">This official government document offers primary data on the curriculum and professional development of the</w:t>
      </w:r>
      <w:r>
        <w:t xml:space="preserve"> </w:t>
      </w:r>
      <w:r>
        <w:rPr>
          <w:bCs/>
          <w:b/>
        </w:rPr>
        <w:t xml:space="preserve">Military Officer</w:t>
      </w:r>
      <w:r>
        <w:t xml:space="preserve"> </w:t>
      </w:r>
      <w:r>
        <w:t xml:space="preserve">within the TPDF. It details the rigorous training programs conducted at the National Defence College and other institutions located in and around</w:t>
      </w:r>
      <w:r>
        <w:t xml:space="preserve"> </w:t>
      </w:r>
      <w:r>
        <w:rPr>
          <w:bCs/>
          <w:b/>
        </w:rPr>
        <w:t xml:space="preserve">Tanzania Dar es Salaam</w:t>
      </w:r>
      <w:r>
        <w:t xml:space="preserve">. The report emphasizes the integration of modern technology, strategic leadership, and ethical governance into officer training. It is a vital source for understanding the current competencies expected of officers managing operations in the capital. The document also outlines partnerships with international military academies, highlighting how Tanzanian officers are being prepared to handle complex security challenges in a globalized context while maintaining national sovereignty.</w:t>
      </w:r>
    </w:p>
    <w:bookmarkEnd w:id="25"/>
    <w:bookmarkStart w:id="26" w:name="source-4"/>
    <w:p>
      <w:pPr>
        <w:pStyle w:val="Heading3"/>
      </w:pPr>
      <w:r>
        <w:t xml:space="preserve">Source 4</w:t>
      </w:r>
    </w:p>
    <w:p>
      <w:pPr>
        <w:pStyle w:val="FirstParagraph"/>
      </w:pPr>
      <w:r>
        <w:t xml:space="preserve">Kessy, F. (2019).</w:t>
      </w:r>
      <w:r>
        <w:t xml:space="preserve"> </w:t>
      </w:r>
      <w:r>
        <w:rPr>
          <w:iCs/>
          <w:i/>
        </w:rPr>
        <w:t xml:space="preserve">Leadership Ethics in the Tanzanian Military: A Study of Officer Conduct in Urban Command.</w:t>
      </w:r>
      <w:r>
        <w:t xml:space="preserve"> </w:t>
      </w:r>
      <w:r>
        <w:t xml:space="preserve">East African Journal of Social Sciences, 12(1), 45-60.</w:t>
      </w:r>
    </w:p>
    <w:p>
      <w:pPr>
        <w:pStyle w:val="BodyText"/>
      </w:pPr>
      <w:r>
        <w:t xml:space="preserve">Kessy’s research focuses specifically on the ethical frameworks guiding the</w:t>
      </w:r>
      <w:r>
        <w:t xml:space="preserve"> </w:t>
      </w:r>
      <w:r>
        <w:rPr>
          <w:bCs/>
          <w:b/>
        </w:rPr>
        <w:t xml:space="preserve">Military Officer</w:t>
      </w:r>
      <w:r>
        <w:t xml:space="preserve"> </w:t>
      </w:r>
      <w:r>
        <w:t xml:space="preserve">in urban command settings. Using case studies from</w:t>
      </w:r>
      <w:r>
        <w:t xml:space="preserve"> </w:t>
      </w:r>
      <w:r>
        <w:rPr>
          <w:bCs/>
          <w:b/>
        </w:rPr>
        <w:t xml:space="preserve">Tanzania Dar es Salaam</w:t>
      </w:r>
      <w:r>
        <w:t xml:space="preserve">, the article explores how officers navigate issues of corruption, accountability, and public trust. The author argues that the professional identity of the Tanzanian military officer is increasingly defined by ethical leadership and transparency. This source is particularly valuable for policymakers and researchers interested in the socio-cultural dynamics of military leadership in Dar es Salaam. It provides insights into how officers are expected to interact with the civilian population and maintain discipline within a diverse urban demographic.</w:t>
      </w:r>
    </w:p>
    <w:bookmarkEnd w:id="26"/>
    <w:bookmarkEnd w:id="27"/>
    <w:bookmarkStart w:id="30" w:name="strategic-defense-and-regional-security"/>
    <w:p>
      <w:pPr>
        <w:pStyle w:val="Heading2"/>
      </w:pPr>
      <w:r>
        <w:t xml:space="preserve">3. Strategic Defense and Regional Security</w:t>
      </w:r>
    </w:p>
    <w:bookmarkStart w:id="28" w:name="source-5"/>
    <w:p>
      <w:pPr>
        <w:pStyle w:val="Heading3"/>
      </w:pPr>
      <w:r>
        <w:t xml:space="preserve">Source 5</w:t>
      </w:r>
    </w:p>
    <w:p>
      <w:pPr>
        <w:pStyle w:val="FirstParagraph"/>
      </w:pPr>
      <w:r>
        <w:t xml:space="preserve">Mushi, S. (2021).</w:t>
      </w:r>
      <w:r>
        <w:t xml:space="preserve"> </w:t>
      </w:r>
      <w:r>
        <w:rPr>
          <w:iCs/>
          <w:i/>
        </w:rPr>
        <w:t xml:space="preserve">Counter-Terrorism Strategies and the Military Officer in East Africa: The Dar es Salaam Perspective.</w:t>
      </w:r>
      <w:r>
        <w:t xml:space="preserve"> </w:t>
      </w:r>
      <w:r>
        <w:t xml:space="preserve">Journal of Strategic Security, 14(4), 88-105.</w:t>
      </w:r>
    </w:p>
    <w:p>
      <w:pPr>
        <w:pStyle w:val="BodyText"/>
      </w:pPr>
      <w:r>
        <w:t xml:space="preserve">This article analyzes the evolving threat landscape in East Africa and the specific role of the</w:t>
      </w:r>
      <w:r>
        <w:t xml:space="preserve"> </w:t>
      </w:r>
      <w:r>
        <w:rPr>
          <w:bCs/>
          <w:b/>
        </w:rPr>
        <w:t xml:space="preserve">Military Officer</w:t>
      </w:r>
      <w:r>
        <w:t xml:space="preserve"> </w:t>
      </w:r>
      <w:r>
        <w:t xml:space="preserve">in mitigating these risks in</w:t>
      </w:r>
      <w:r>
        <w:t xml:space="preserve"> </w:t>
      </w:r>
      <w:r>
        <w:rPr>
          <w:bCs/>
          <w:b/>
        </w:rPr>
        <w:t xml:space="preserve">Tanzania Dar es Salaam</w:t>
      </w:r>
      <w:r>
        <w:t xml:space="preserve">. Mushi discusses how the city’s strategic location as a major port makes it a potential target for terrorist activities, necessitating a highly trained and vigilant officer corps. The text details the coordination between TPDF officers, intelligence agencies, and local police forces. It highlights the importance of intelligence-led policing and rapid response capabilities. This source is critical for understanding the operational realities faced by military officers in Dar es Salaam and the strategic doctrines that guide their decision-making in high-stakes security scenarios.</w:t>
      </w:r>
    </w:p>
    <w:bookmarkEnd w:id="28"/>
    <w:bookmarkStart w:id="29" w:name="source-6"/>
    <w:p>
      <w:pPr>
        <w:pStyle w:val="Heading3"/>
      </w:pPr>
      <w:r>
        <w:t xml:space="preserve">Source 6</w:t>
      </w:r>
    </w:p>
    <w:p>
      <w:pPr>
        <w:pStyle w:val="FirstParagraph"/>
      </w:pPr>
      <w:r>
        <w:t xml:space="preserve">International Institute for Strategic Studies (IISS). (2022).</w:t>
      </w:r>
      <w:r>
        <w:t xml:space="preserve"> </w:t>
      </w:r>
      <w:r>
        <w:rPr>
          <w:iCs/>
          <w:i/>
        </w:rPr>
        <w:t xml:space="preserve">The Military Balance 2022: Tanzania and the Indian Ocean Region.</w:t>
      </w:r>
      <w:r>
        <w:t xml:space="preserve"> </w:t>
      </w:r>
      <w:r>
        <w:t xml:space="preserve">Routledge.</w:t>
      </w:r>
    </w:p>
    <w:p>
      <w:pPr>
        <w:pStyle w:val="BodyText"/>
      </w:pPr>
      <w:r>
        <w:t xml:space="preserve">The IISS provides a comprehensive overview of Tanzania’s military capabilities, with a specific section dedicated to the command structure and officer corps. The report emphasizes the strategic importance of</w:t>
      </w:r>
      <w:r>
        <w:t xml:space="preserve"> </w:t>
      </w:r>
      <w:r>
        <w:rPr>
          <w:bCs/>
          <w:b/>
        </w:rPr>
        <w:t xml:space="preserve">Tanzania Dar es Salaam</w:t>
      </w:r>
      <w:r>
        <w:t xml:space="preserve"> </w:t>
      </w:r>
      <w:r>
        <w:t xml:space="preserve">as the headquarters for naval and air force operations. It details the modernization of equipment and the corresponding need for specialized training for military officers. The text also discusses Tanzania’s role in regional peacekeeping missions, highlighting how officers based in Dar es Salaam are often deployed to lead these efforts. This source is indispensable for gaining a macro-level understanding of the military officer’s role within the broader context of Indian Ocean security and Tanzania’s geopolitical standing.</w:t>
      </w:r>
    </w:p>
    <w:bookmarkEnd w:id="29"/>
    <w:bookmarkEnd w:id="30"/>
    <w:bookmarkStart w:id="33" w:name="Xe0de8ef656944393393a0d0d2371116be7025eb"/>
    <w:p>
      <w:pPr>
        <w:pStyle w:val="Heading2"/>
      </w:pPr>
      <w:r>
        <w:t xml:space="preserve">4. Socio-Economic Impact and Community Engagement</w:t>
      </w:r>
    </w:p>
    <w:bookmarkStart w:id="31" w:name="source-7"/>
    <w:p>
      <w:pPr>
        <w:pStyle w:val="Heading3"/>
      </w:pPr>
      <w:r>
        <w:t xml:space="preserve">Source 7</w:t>
      </w:r>
    </w:p>
    <w:p>
      <w:pPr>
        <w:pStyle w:val="FirstParagraph"/>
      </w:pPr>
      <w:r>
        <w:t xml:space="preserve">Nkya, T. (2017).</w:t>
      </w:r>
      <w:r>
        <w:t xml:space="preserve"> </w:t>
      </w:r>
      <w:r>
        <w:rPr>
          <w:iCs/>
          <w:i/>
        </w:rPr>
        <w:t xml:space="preserve">Military Officers and Community Development in Urban Tanzania.</w:t>
      </w:r>
      <w:r>
        <w:t xml:space="preserve"> </w:t>
      </w:r>
      <w:r>
        <w:t xml:space="preserve">Urban Studies Journal, 34(2), 201-218.</w:t>
      </w:r>
    </w:p>
    <w:p>
      <w:pPr>
        <w:pStyle w:val="BodyText"/>
      </w:pPr>
      <w:r>
        <w:t xml:space="preserve">Nkya explores the non-combat roles of the</w:t>
      </w:r>
      <w:r>
        <w:t xml:space="preserve"> </w:t>
      </w:r>
      <w:r>
        <w:rPr>
          <w:bCs/>
          <w:b/>
        </w:rPr>
        <w:t xml:space="preserve">Military Officer</w:t>
      </w:r>
      <w:r>
        <w:t xml:space="preserve"> </w:t>
      </w:r>
      <w:r>
        <w:t xml:space="preserve">in</w:t>
      </w:r>
      <w:r>
        <w:t xml:space="preserve"> </w:t>
      </w:r>
      <w:r>
        <w:rPr>
          <w:bCs/>
          <w:b/>
        </w:rPr>
        <w:t xml:space="preserve">Tanzania Dar es Salaam</w:t>
      </w:r>
      <w:r>
        <w:t xml:space="preserve">, focusing on community development and disaster relief. The article documents instances where military officers have led initiatives in housing, healthcare, and infrastructure repair in underserved areas of the city. It argues that this engagement strengthens the bond between the military and the civilian population, fostering a sense of national unity. This source is particularly relevant for understanding the social responsibilities of military officers in Dar es Salaam and how their leadership extends beyond traditional defense mandates to include active participation in urban development and social welfare.</w:t>
      </w:r>
    </w:p>
    <w:bookmarkEnd w:id="31"/>
    <w:bookmarkStart w:id="32" w:name="source-8"/>
    <w:p>
      <w:pPr>
        <w:pStyle w:val="Heading3"/>
      </w:pPr>
      <w:r>
        <w:t xml:space="preserve">Source 8</w:t>
      </w:r>
    </w:p>
    <w:p>
      <w:pPr>
        <w:pStyle w:val="FirstParagraph"/>
      </w:pPr>
      <w:r>
        <w:t xml:space="preserve">World Bank. (2023).</w:t>
      </w:r>
      <w:r>
        <w:t xml:space="preserve"> </w:t>
      </w:r>
      <w:r>
        <w:rPr>
          <w:iCs/>
          <w:i/>
        </w:rPr>
        <w:t xml:space="preserve">Security and Economic Growth in Tanzania: The Role of Institutional Stability.</w:t>
      </w:r>
      <w:r>
        <w:t xml:space="preserve"> </w:t>
      </w:r>
      <w:r>
        <w:t xml:space="preserve">World Bank Group Report.</w:t>
      </w:r>
    </w:p>
    <w:p>
      <w:pPr>
        <w:pStyle w:val="BodyText"/>
      </w:pPr>
      <w:r>
        <w:t xml:space="preserve">This report examines the correlation between military stability and economic growth in Tanzania, with a focus on</w:t>
      </w:r>
      <w:r>
        <w:t xml:space="preserve"> </w:t>
      </w:r>
      <w:r>
        <w:rPr>
          <w:bCs/>
          <w:b/>
        </w:rPr>
        <w:t xml:space="preserve">Tanzania Dar es Salaam</w:t>
      </w:r>
      <w:r>
        <w:t xml:space="preserve"> </w:t>
      </w:r>
      <w:r>
        <w:t xml:space="preserve">as the economic engine. It highlights the importance of a professional, non-political</w:t>
      </w:r>
      <w:r>
        <w:t xml:space="preserve"> </w:t>
      </w:r>
      <w:r>
        <w:rPr>
          <w:bCs/>
          <w:b/>
        </w:rPr>
        <w:t xml:space="preserve">Military Officer</w:t>
      </w:r>
      <w:r>
        <w:t xml:space="preserve"> </w:t>
      </w:r>
      <w:r>
        <w:t xml:space="preserve">corps in maintaining the security environment necessary for foreign investment and trade. The report notes that the predictability and discipline of the TPDF, particularly in the capital, are key factors in Tanzania’s economic resilience. It provides economic data and policy recommendations that underscore the strategic value of military leadership in safeguarding the nation’s economic interests. This source is essential for linking military professionalism to broader economic outcomes in Dar es Salaam.</w:t>
      </w:r>
    </w:p>
    <w:p>
      <w:pPr>
        <w:pStyle w:val="BodyText"/>
      </w:pPr>
      <w:r>
        <w:t xml:space="preserve">© 2023 Annotated Bibliography on Military Officers in Tanzania. All rights reserved.</w:t>
      </w:r>
    </w:p>
    <w:p>
      <w:pPr>
        <w:pStyle w:val="BodyText"/>
      </w:pPr>
      <w:r>
        <w:t xml:space="preserve">Document generated for educational and research purposes.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Military Officers in Tanzania Dar es Salaam</dc:title>
  <dc:creator/>
  <dc:language>en</dc:language>
  <cp:keywords/>
  <dcterms:created xsi:type="dcterms:W3CDTF">2026-08-07T05:33:06Z</dcterms:created>
  <dcterms:modified xsi:type="dcterms:W3CDTF">2026-08-07T05:33:06Z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