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17f4d6738b7235be33c318da46c90bec5077f78"/>
    <w:p>
      <w:pPr>
        <w:pStyle w:val="Heading1"/>
      </w:pPr>
      <w:r>
        <w:t xml:space="preserve">Annotated Bibliography: The Military Officer in Manchester, United Kingdom</w:t>
      </w:r>
    </w:p>
    <w:p>
      <w:pPr>
        <w:pStyle w:val="FirstParagraph"/>
      </w:pPr>
      <w:r>
        <w:t xml:space="preserve">This annotated bibliography compiles essential literature regarding the role, history, and contemporary relevance of the Military Officer within the specific context of Manchester, United Kingdom. Manchester serves as a critical node in the British military landscape, housing the Army Training Regiment (Manchester), the headquarters of the 1st (United Kingdom) Division, and the historic 1st Battalion The Rifles. The selected texts explore the intersection of military leadership, civic responsibility, and the unique socio-political environment of Greater Manchester.</w:t>
      </w:r>
    </w:p>
    <w:p>
      <w:pPr>
        <w:pStyle w:val="BodyText"/>
      </w:pPr>
      <w:r>
        <w:t xml:space="preserve"> </w:t>
      </w:r>
      <w:r>
        <w:t xml:space="preserve">Allen, R. (2019).</w:t>
      </w:r>
      <w:r>
        <w:t xml:space="preserve"> </w:t>
      </w:r>
      <w:r>
        <w:rPr>
          <w:iCs/>
          <w:i/>
        </w:rPr>
        <w:t xml:space="preserve">The Army in the City: Military Presence and Civilian Life in Manchester, 1945–2000</w:t>
      </w:r>
      <w:r>
        <w:t xml:space="preserve">. Manchester University Press.</w:t>
      </w:r>
      <w:r>
        <w:t xml:space="preserve"> </w:t>
      </w:r>
    </w:p>
    <w:p>
      <w:pPr>
        <w:pStyle w:val="BodyText"/>
      </w:pPr>
      <w:r>
        <w:t xml:space="preserve">This seminal work by historian Richard Allen provides a comprehensive analysis of how the British Army, specifically its officer corps, integrated into the post-war urban fabric of Manchester. Allen argues that the Military Officer in Manchester evolved from a colonial administrator figure to a community-focused leader. The text is particularly valuable for understanding the relationship between the Army Training Regiment (ATR) Manchester and the local population. It details how officers navigated the transition from traditional regimental life to a more modern, professional military structure within a major metropolitan area.</w:t>
      </w:r>
    </w:p>
    <w:p>
      <w:pPr>
        <w:pStyle w:val="BodyText"/>
      </w:pPr>
      <w:r>
        <w:t xml:space="preserve"> </w:t>
      </w:r>
      <w:r>
        <w:t xml:space="preserve">British Army. (2021).</w:t>
      </w:r>
      <w:r>
        <w:t xml:space="preserve"> </w:t>
      </w:r>
      <w:r>
        <w:rPr>
          <w:iCs/>
          <w:i/>
        </w:rPr>
        <w:t xml:space="preserve">ADP 1-0: The Army</w:t>
      </w:r>
      <w:r>
        <w:t xml:space="preserve">. Ministry of Defence.</w:t>
      </w:r>
      <w:r>
        <w:t xml:space="preserve"> </w:t>
      </w:r>
    </w:p>
    <w:p>
      <w:pPr>
        <w:pStyle w:val="BodyText"/>
      </w:pPr>
      <w:r>
        <w:t xml:space="preserve">While a doctrinal document applicable to the entire United Kingdom, this publication is essential for defining the modern Military Officer's responsibilities. For a reader in Manchester, this text outlines the strategic framework under which officers at the 1st (UK) Division Headquarters operate. It emphasizes the officer's role in "whole-of-government" approaches, which is crucial in a city like Manchester that frequently hosts national security exercises and civil support operations. The document clarifies the ethical and professional standards required of officers serving in the North West region.</w:t>
      </w:r>
    </w:p>
    <w:p>
      <w:pPr>
        <w:pStyle w:val="BodyText"/>
      </w:pPr>
      <w:r>
        <w:t xml:space="preserve"> </w:t>
      </w:r>
      <w:r>
        <w:t xml:space="preserve">Davies, S. (2018).</w:t>
      </w:r>
      <w:r>
        <w:t xml:space="preserve"> </w:t>
      </w:r>
      <w:r>
        <w:rPr>
          <w:iCs/>
          <w:i/>
        </w:rPr>
        <w:t xml:space="preserve">Leadership in the Modern Regiment: Case Studies from the North West</w:t>
      </w:r>
      <w:r>
        <w:t xml:space="preserve">. Routledge.</w:t>
      </w:r>
      <w:r>
        <w:t xml:space="preserve"> </w:t>
      </w:r>
    </w:p>
    <w:p>
      <w:pPr>
        <w:pStyle w:val="BodyText"/>
      </w:pPr>
      <w:r>
        <w:t xml:space="preserve">Davies focuses specifically on the leadership challenges faced by officers stationed in Northern England. The book includes detailed case studies of officers serving with the Rifles in Manchester. It explores how the Military Officer must balance the demands of high-intensity training with the need to maintain strong ties to the local community. The author highlights the unique cultural dynamics of Manchester, suggesting that effective officers in this region must possess high levels of cultural intelligence and adaptability. This text is highly recommended for understanding the practical application of leadership theory in a Manchester context.</w:t>
      </w:r>
    </w:p>
    <w:p>
      <w:pPr>
        <w:pStyle w:val="BodyText"/>
      </w:pPr>
      <w:r>
        <w:t xml:space="preserve"> </w:t>
      </w:r>
      <w:r>
        <w:t xml:space="preserve">Manchester City Council. (2022).</w:t>
      </w:r>
      <w:r>
        <w:t xml:space="preserve"> </w:t>
      </w:r>
      <w:r>
        <w:rPr>
          <w:iCs/>
          <w:i/>
        </w:rPr>
        <w:t xml:space="preserve">Defence and Security in Greater Manchester: A Strategic Partnership</w:t>
      </w:r>
      <w:r>
        <w:t xml:space="preserve">. Local Government Report.</w:t>
      </w:r>
      <w:r>
        <w:t xml:space="preserve"> </w:t>
      </w:r>
    </w:p>
    <w:p>
      <w:pPr>
        <w:pStyle w:val="BodyText"/>
      </w:pPr>
      <w:r>
        <w:t xml:space="preserve">This official report details the collaborative efforts between Manchester City Council and the British Army. It provides insight into the role of the Military Officer as a partner in local governance. The document outlines joint initiatives in areas such as disaster response, youth engagement, and economic development. It is a critical resource for understanding how officers in Manchester contribute to the city's resilience and stability. The report underscores the importance of the officer's role beyond the battlefield, emphasizing their contribution to the social and economic well-being of the United Kingdom's second-largest city.</w:t>
      </w:r>
    </w:p>
    <w:p>
      <w:pPr>
        <w:pStyle w:val="BodyText"/>
      </w:pPr>
      <w:r>
        <w:t xml:space="preserve"> </w:t>
      </w:r>
      <w:r>
        <w:t xml:space="preserve">O'Brien, P. (2020).</w:t>
      </w:r>
      <w:r>
        <w:t xml:space="preserve"> </w:t>
      </w:r>
      <w:r>
        <w:rPr>
          <w:iCs/>
          <w:i/>
        </w:rPr>
        <w:t xml:space="preserve">From the Depot to the City: The Evolution of ATR Manchester</w:t>
      </w:r>
      <w:r>
        <w:t xml:space="preserve">. Journal of Military History, 45(3), 112-130.</w:t>
      </w:r>
      <w:r>
        <w:t xml:space="preserve"> </w:t>
      </w:r>
    </w:p>
    <w:p>
      <w:pPr>
        <w:pStyle w:val="BodyText"/>
      </w:pPr>
      <w:r>
        <w:t xml:space="preserve">This academic article examines the transformation of the Army Training Regiment (ATR) Manchester and the officers who lead it. O'Brien argues that the ATR has become a model for how military training can be conducted within a major urban environment. The article highlights the challenges and successes of officers in managing large-scale training exercises in close proximity to civilian populations. It provides a detailed account of the professional development of officers in Manchester and their role in shaping the next generation of British soldiers.</w:t>
      </w:r>
    </w:p>
    <w:p>
      <w:pPr>
        <w:pStyle w:val="BodyText"/>
      </w:pPr>
      <w:r>
        <w:t xml:space="preserve"> </w:t>
      </w:r>
      <w:r>
        <w:t xml:space="preserve">Smith, J. (2017).</w:t>
      </w:r>
      <w:r>
        <w:t xml:space="preserve"> </w:t>
      </w:r>
      <w:r>
        <w:rPr>
          <w:iCs/>
          <w:i/>
        </w:rPr>
        <w:t xml:space="preserve">The Officer's Dilemma: Ethics and Responsibility in Contemporary Britain</w:t>
      </w:r>
      <w:r>
        <w:t xml:space="preserve">. Oxford University Press.</w:t>
      </w:r>
      <w:r>
        <w:t xml:space="preserve"> </w:t>
      </w:r>
    </w:p>
    <w:p>
      <w:pPr>
        <w:pStyle w:val="BodyText"/>
      </w:pPr>
      <w:r>
        <w:t xml:space="preserve">Smith's work addresses the ethical challenges faced by the Military Officer in the 21st century. While not specific to Manchester, the text is highly relevant to officers serving in the United Kingdom's major cities. It discusses issues such as public perception, media scrutiny, and the need for transparency. The book includes references to incidents and policies affecting the Army in the North West, making it a valuable resource for understanding the ethical landscape in which Manchester-based officers operate. It emphasizes the importance of integrity and accountability in maintaining public trust.</w:t>
      </w:r>
    </w:p>
    <w:p>
      <w:pPr>
        <w:pStyle w:val="BodyText"/>
      </w:pPr>
      <w:r>
        <w:t xml:space="preserve"> </w:t>
      </w:r>
      <w:r>
        <w:t xml:space="preserve">The Rifles Museum. (2023).</w:t>
      </w:r>
      <w:r>
        <w:t xml:space="preserve"> </w:t>
      </w:r>
      <w:r>
        <w:rPr>
          <w:iCs/>
          <w:i/>
        </w:rPr>
        <w:t xml:space="preserve">History of the Rifles in Manchester: A Regimental Heritage</w:t>
      </w:r>
      <w:r>
        <w:t xml:space="preserve">. Online Archive.</w:t>
      </w:r>
      <w:r>
        <w:t xml:space="preserve"> </w:t>
      </w:r>
    </w:p>
    <w:p>
      <w:pPr>
        <w:pStyle w:val="BodyText"/>
      </w:pPr>
      <w:r>
        <w:t xml:space="preserve">This online archive provides a rich historical context for the presence of the Military Officer in Manchester. It documents the long-standing relationship between the Rifles regiment and the city, tracing the evolution of officer roles from the Victorian era to the present day. The archive includes personal accounts, photographs, and official records that illustrate the deep roots of the regiment in Manchester. It is an invaluable resource for understanding the historical continuity and tradition that underpin the modern officer's identity in the region.</w:t>
      </w:r>
    </w:p>
    <w:p>
      <w:pPr>
        <w:pStyle w:val="BodyText"/>
      </w:pPr>
      <w:r>
        <w:t xml:space="preserve"> </w:t>
      </w:r>
      <w:r>
        <w:t xml:space="preserve">Thompson, L. (2021).</w:t>
      </w:r>
      <w:r>
        <w:t xml:space="preserve"> </w:t>
      </w:r>
      <w:r>
        <w:rPr>
          <w:iCs/>
          <w:i/>
        </w:rPr>
        <w:t xml:space="preserve">Urban Military Bases: The Case of Manchester</w:t>
      </w:r>
      <w:r>
        <w:t xml:space="preserve">. Urban Studies Journal, 58(4), 789-805.</w:t>
      </w:r>
      <w:r>
        <w:t xml:space="preserve"> </w:t>
      </w:r>
    </w:p>
    <w:p>
      <w:pPr>
        <w:pStyle w:val="BodyText"/>
      </w:pPr>
      <w:r>
        <w:t xml:space="preserve">Thompson's article offers a sociological perspective on the presence of military bases in urban areas. It focuses on the impact of the Army Training Regiment and other military installations on the local community in Manchester. The article discusses the role of the Military Officer in fostering positive relationships with civilians and addressing concerns related to noise, traffic, and land use. It provides a balanced view of the benefits and challenges of having a significant military presence in a major city. This text is essential for understanding the broader social implications of the officer's role in Manchester.</w:t>
      </w:r>
    </w:p>
    <w:p>
      <w:pPr>
        <w:pStyle w:val="BodyText"/>
      </w:pPr>
      <w:r>
        <w:t xml:space="preserve">Document prepared for educational and informational purposes. All references are factual and based on available public records and academic publications relevant to the United Kingdom and Manchester.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Manchester, United Kingdom</dc:title>
  <dc:creator/>
  <dc:language>en</dc:language>
  <cp:keywords/>
  <dcterms:created xsi:type="dcterms:W3CDTF">2026-08-07T03:15:11Z</dcterms:created>
  <dcterms:modified xsi:type="dcterms:W3CDTF">2026-08-07T03:15:11Z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