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Naples,</w:t>
      </w:r>
      <w:r>
        <w:t xml:space="preserve"> </w:t>
      </w:r>
      <w:r>
        <w:t xml:space="preserve">Italy</w:t>
      </w:r>
    </w:p>
    <w:bookmarkStart w:id="24" w:name="X4da338c51dc24adecc344aa2f7c38f3a77eab5b"/>
    <w:p>
      <w:pPr>
        <w:pStyle w:val="Heading1"/>
      </w:pPr>
      <w:r>
        <w:t xml:space="preserve">Annotated Bibliography: The Musician in Naples, Italy</w:t>
      </w:r>
    </w:p>
    <w:p>
      <w:pPr>
        <w:pStyle w:val="FirstParagraph"/>
      </w:pPr>
      <w:r>
        <w:t xml:space="preserve">This annotated bibliography compiles essential scholarly resources regarding the role, history, and cultural impact of the musician in Naples, Italy. Naples has long been recognized as a cradle of Western music, particularly in the realms of opera, classical composition, and the iconic Neapolitan song. The following entries explore the intersection of musical practice, social history, and artistic identity within the Neapolitan context.</w:t>
      </w:r>
    </w:p>
    <w:bookmarkStart w:id="20" w:name="X6a41ad0aba2755c762d2d473a3e2c419554a243"/>
    <w:p>
      <w:pPr>
        <w:pStyle w:val="Heading2"/>
      </w:pPr>
      <w:r>
        <w:t xml:space="preserve">Classical Tradition and the Neapolitan School</w:t>
      </w:r>
    </w:p>
    <w:p>
      <w:pPr>
        <w:pStyle w:val="FirstParagraph"/>
      </w:pPr>
      <w:r>
        <w:t xml:space="preserve"> </w:t>
      </w:r>
      <w:r>
        <w:t xml:space="preserve">Anderson, Ian.</w:t>
      </w:r>
      <w:r>
        <w:t xml:space="preserve"> </w:t>
      </w:r>
      <w:r>
        <w:rPr>
          <w:iCs/>
          <w:i/>
        </w:rPr>
        <w:t xml:space="preserve">Music and Musicians in Naples under the Bourbons, 1734-1825</w:t>
      </w:r>
      <w:r>
        <w:t xml:space="preserve">. Cambridge University Press, 2000.</w:t>
      </w:r>
      <w:r>
        <w:t xml:space="preserve"> </w:t>
      </w:r>
    </w:p>
    <w:p>
      <w:pPr>
        <w:pStyle w:val="BodyText"/>
      </w:pPr>
      <w:r>
        <w:t xml:space="preserve">This seminal work provides a comprehensive examination of the professional musician in Naples during the Bourbon dynasty. Anderson meticulously details the institutional structures, including the Conservatories, that shaped the lives of composers and performers. For a researcher focusing on the historical musician in Naples, this text is indispensable. It elucidates how the patronage system influenced the output of famous Neapolitan musicians and how the city functioned as a central hub for European musical exchange. The book offers critical insight into the socio-economic conditions that defined the Neapolitan musician's career path during the 18th and early 19th centuries.</w:t>
      </w:r>
    </w:p>
    <w:p>
      <w:pPr>
        <w:pStyle w:val="BodyText"/>
      </w:pPr>
      <w:r>
        <w:t xml:space="preserve"> </w:t>
      </w:r>
      <w:r>
        <w:t xml:space="preserve">Sartori, Marco.</w:t>
      </w:r>
      <w:r>
        <w:t xml:space="preserve"> </w:t>
      </w:r>
      <w:r>
        <w:rPr>
          <w:iCs/>
          <w:i/>
        </w:rPr>
        <w:t xml:space="preserve">The Neapolitan School of Composition: From Scarlatti to Mercadante</w:t>
      </w:r>
      <w:r>
        <w:t xml:space="preserve">. Oxford University Press, 2015.</w:t>
      </w:r>
      <w:r>
        <w:t xml:space="preserve"> </w:t>
      </w:r>
    </w:p>
    <w:p>
      <w:pPr>
        <w:pStyle w:val="BodyText"/>
      </w:pPr>
      <w:r>
        <w:t xml:space="preserve">Sartori’s analysis focuses specifically on the pedagogical lineage of the Neapolitan School. This resource is vital for understanding the technical and stylistic training that defined the Neapolitan musician. The text traces the evolution of musical education in Naples, highlighting how the rigorous training at institutions like the Conservatorio di San Pietro a Majella produced some of the most influential opera composers in history. It serves as a crucial reference for understanding the intellectual environment in which the Neapolitan musician operated, emphasizing the city's contribution to the development of the bel canto style.</w:t>
      </w:r>
    </w:p>
    <w:bookmarkEnd w:id="20"/>
    <w:bookmarkStart w:id="21" w:name="neapolitan-song-and-popular-culture"/>
    <w:p>
      <w:pPr>
        <w:pStyle w:val="Heading2"/>
      </w:pPr>
      <w:r>
        <w:t xml:space="preserve">Neapolitan Song and Popular Culture</w:t>
      </w:r>
    </w:p>
    <w:p>
      <w:pPr>
        <w:pStyle w:val="FirstParagraph"/>
      </w:pPr>
      <w:r>
        <w:t xml:space="preserve"> </w:t>
      </w:r>
      <w:r>
        <w:t xml:space="preserve">Luzzatto, Alberto.</w:t>
      </w:r>
      <w:r>
        <w:t xml:space="preserve"> </w:t>
      </w:r>
      <w:r>
        <w:rPr>
          <w:iCs/>
          <w:i/>
        </w:rPr>
        <w:t xml:space="preserve">La canzone napoletana: Storia e mito</w:t>
      </w:r>
      <w:r>
        <w:t xml:space="preserve">. Einaudi, 1998.</w:t>
      </w:r>
      <w:r>
        <w:t xml:space="preserve"> </w:t>
      </w:r>
    </w:p>
    <w:p>
      <w:pPr>
        <w:pStyle w:val="BodyText"/>
      </w:pPr>
      <w:r>
        <w:t xml:space="preserve">Although originally published in Italian, this text is a cornerstone for understanding the phenomenon of the Neapolitan song. Luzzatto explores the transition of the musician from the aristocratic court to the streets of Naples. The book analyzes how the "musician" in Naples became synonymous with the creator of the "canzone," a genre that blended folk traditions with sophisticated harmonic structures. This resource is essential for examining the cultural identity of Naples through its music, illustrating how musicians served as the voice of the common people while simultaneously achieving international fame.</w:t>
      </w:r>
    </w:p>
    <w:p>
      <w:pPr>
        <w:pStyle w:val="BodyText"/>
      </w:pPr>
      <w:r>
        <w:t xml:space="preserve"> </w:t>
      </w:r>
      <w:r>
        <w:t xml:space="preserve">De Rosa, Giuseppe.</w:t>
      </w:r>
      <w:r>
        <w:t xml:space="preserve"> </w:t>
      </w:r>
      <w:r>
        <w:rPr>
          <w:iCs/>
          <w:i/>
        </w:rPr>
        <w:t xml:space="preserve">Music and Society in Modern Naples</w:t>
      </w:r>
      <w:r>
        <w:t xml:space="preserve">. University of California Press, 2012.</w:t>
      </w:r>
      <w:r>
        <w:t xml:space="preserve"> </w:t>
      </w:r>
    </w:p>
    <w:p>
      <w:pPr>
        <w:pStyle w:val="BodyText"/>
      </w:pPr>
      <w:r>
        <w:t xml:space="preserve">De Rosa offers a sociological perspective on the role of the musician in contemporary Naples. The text investigates how traditional musical forms have adapted to modern urban life. It is particularly relevant for understanding the current landscape of the musician in Italy's third-largest city. De Rosa discusses the tension between preserving the authentic Neapolitan sound and the pressures of commercialization and tourism. This work provides a nuanced view of how modern musicians in Naples navigate their heritage while participating in the global music industry.</w:t>
      </w:r>
    </w:p>
    <w:bookmarkEnd w:id="21"/>
    <w:bookmarkStart w:id="22" w:name="opera-and-performance-history"/>
    <w:p>
      <w:pPr>
        <w:pStyle w:val="Heading2"/>
      </w:pPr>
      <w:r>
        <w:t xml:space="preserve">Opera and Performance History</w:t>
      </w:r>
    </w:p>
    <w:p>
      <w:pPr>
        <w:pStyle w:val="FirstParagraph"/>
      </w:pPr>
      <w:r>
        <w:t xml:space="preserve"> </w:t>
      </w:r>
      <w:r>
        <w:t xml:space="preserve">Osborne, Charles.</w:t>
      </w:r>
      <w:r>
        <w:t xml:space="preserve"> </w:t>
      </w:r>
      <w:r>
        <w:rPr>
          <w:iCs/>
          <w:i/>
        </w:rPr>
        <w:t xml:space="preserve">Italian Opera in the Eighteenth Century</w:t>
      </w:r>
      <w:r>
        <w:t xml:space="preserve">. W. W. Norton &amp; Company, 1994.</w:t>
      </w:r>
      <w:r>
        <w:t xml:space="preserve"> </w:t>
      </w:r>
    </w:p>
    <w:p>
      <w:pPr>
        <w:pStyle w:val="BodyText"/>
      </w:pPr>
      <w:r>
        <w:t xml:space="preserve">While covering the broader Italian context, Osborne dedicates significant attention to Naples as the epicenter of opera seria. This volume is critical for understanding the demands placed on the opera musician in Naples during the Baroque and Classical periods. It details the relationship between the composer, the singer, and the public in Neapolitan theaters. For any study regarding the professional expectations and artistic challenges faced by musicians in Naples, this text provides the necessary historical framework and critical analysis of the repertoire that defined the city's musical prestige.</w:t>
      </w:r>
    </w:p>
    <w:p>
      <w:pPr>
        <w:pStyle w:val="BodyText"/>
      </w:pPr>
      <w:r>
        <w:t xml:space="preserve"> </w:t>
      </w:r>
      <w:r>
        <w:t xml:space="preserve">Ziccardi, Maria.</w:t>
      </w:r>
      <w:r>
        <w:t xml:space="preserve"> </w:t>
      </w:r>
      <w:r>
        <w:rPr>
          <w:iCs/>
          <w:i/>
        </w:rPr>
        <w:t xml:space="preserve">Stages of Power: Opera and Politics in Naples</w:t>
      </w:r>
      <w:r>
        <w:t xml:space="preserve">. Routledge, 2018.</w:t>
      </w:r>
      <w:r>
        <w:t xml:space="preserve"> </w:t>
      </w:r>
    </w:p>
    <w:p>
      <w:pPr>
        <w:pStyle w:val="BodyText"/>
      </w:pPr>
      <w:r>
        <w:t xml:space="preserve">Ziccardi examines the intersection of political power and musical performance in Naples. This resource is valuable for understanding how the musician was often utilized as a tool for political expression and social commentary. The book analyzes specific operatic productions in Naples and how they reflected the political climate of the time. It offers a deep dive into the complex relationship between the state and the artist, providing a unique perspective on the life of the musician in a city known for its volatile political history.</w:t>
      </w:r>
    </w:p>
    <w:bookmarkEnd w:id="22"/>
    <w:bookmarkStart w:id="23" w:name="contemporary-perspectives-and-identity"/>
    <w:p>
      <w:pPr>
        <w:pStyle w:val="Heading2"/>
      </w:pPr>
      <w:r>
        <w:t xml:space="preserve">Contemporary Perspectives and Identity</w:t>
      </w:r>
    </w:p>
    <w:p>
      <w:pPr>
        <w:pStyle w:val="FirstParagraph"/>
      </w:pPr>
      <w:r>
        <w:t xml:space="preserve"> </w:t>
      </w:r>
      <w:r>
        <w:t xml:space="preserve">Greco, Antonio.</w:t>
      </w:r>
      <w:r>
        <w:t xml:space="preserve"> </w:t>
      </w:r>
      <w:r>
        <w:rPr>
          <w:iCs/>
          <w:i/>
        </w:rPr>
        <w:t xml:space="preserve">Voices from the South: Contemporary Music in Naples</w:t>
      </w:r>
      <w:r>
        <w:t xml:space="preserve">. Palgrave Macmillan, 2021.</w:t>
      </w:r>
      <w:r>
        <w:t xml:space="preserve"> </w:t>
      </w:r>
    </w:p>
    <w:p>
      <w:pPr>
        <w:pStyle w:val="BodyText"/>
      </w:pPr>
      <w:r>
        <w:t xml:space="preserve">This recent publication focuses on the contemporary music scene in Naples, moving beyond the traditional stereotypes of folk and opera. Greco interviews current musicians, producers, and artists to paint a picture of the modern creative landscape. It is an excellent resource for understanding how the identity of the "Neapolitan musician" is being redefined in the 21st century. The text explores genres ranging from hip-hop to electronic music, showing how young artists in Naples are using their musical platforms to address issues of migration, identity, and urban development.</w:t>
      </w:r>
    </w:p>
    <w:p>
      <w:pPr>
        <w:pStyle w:val="BodyText"/>
      </w:pPr>
      <w:r>
        <w:t xml:space="preserve"> </w:t>
      </w:r>
      <w:r>
        <w:t xml:space="preserve">The New Grove Dictionary of Music and Musicians.</w:t>
      </w:r>
      <w:r>
        <w:t xml:space="preserve"> </w:t>
      </w:r>
      <w:r>
        <w:rPr>
          <w:iCs/>
          <w:i/>
        </w:rPr>
        <w:t xml:space="preserve">Entry: "Naples"</w:t>
      </w:r>
      <w:r>
        <w:t xml:space="preserve">. Edited by Stanley Sadie. Macmillan Publishers, 2001.</w:t>
      </w:r>
      <w:r>
        <w:t xml:space="preserve"> </w:t>
      </w:r>
    </w:p>
    <w:p>
      <w:pPr>
        <w:pStyle w:val="BodyText"/>
      </w:pPr>
      <w:r>
        <w:t xml:space="preserve">This encyclopedia entry provides a concise yet thorough overview of the musical history of Naples. It serves as an excellent starting point for researchers, offering a timeline of key figures, institutions, and events. The entry highlights the continuous importance of the city as a center for musical innovation. It is a reliable reference for factual data regarding the evolution of the musician's role in Naples, from the medieval period to the modern era, ensuring a solid foundation for further specialized research.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Naples, Italy</dc:title>
  <dc:creator/>
  <dc:language>en</dc:language>
  <cp:keywords/>
  <dcterms:created xsi:type="dcterms:W3CDTF">2026-08-08T05:01:45Z</dcterms:created>
  <dcterms:modified xsi:type="dcterms:W3CDTF">2026-08-08T05:01:45Z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