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Algiers,</w:t>
      </w:r>
      <w:r>
        <w:t xml:space="preserve"> </w:t>
      </w:r>
      <w:r>
        <w:t xml:space="preserve">Algeria</w:t>
      </w:r>
    </w:p>
    <w:bookmarkStart w:id="24" w:name="X69457f738e2784d065a028d75c4d485b375b0d5"/>
    <w:p>
      <w:pPr>
        <w:pStyle w:val="Heading1"/>
      </w:pPr>
      <w:r>
        <w:t xml:space="preserve">Annotated Bibliography: The Role and Challenges of the Nurse in Algiers, Algeria</w:t>
      </w:r>
    </w:p>
    <w:p>
      <w:pPr>
        <w:pStyle w:val="FirstParagraph"/>
      </w:pPr>
      <w:r>
        <w:t xml:space="preserve">The healthcare landscape in Algeria, particularly within the capital city of Algiers, is undergoing significant transformation. As the primary hub for medical education and specialized care, Algiers presents a unique environment for the practice of nursing. The following annotated bibliography compiles key resources that examine the professional status, educational frameworks, and socio-cultural challenges faced by nurses in this specific region. These sources provide a comprehensive overview of how the nursing profession is evolving within the Algerian public health system, addressing issues ranging from workforce shortages to the integration of modern medical technologies in hospitals such as the University Hospital Center of Mustapha Pacha.</w:t>
      </w:r>
    </w:p>
    <w:bookmarkStart w:id="20" w:name="Xb8661163d0641809ebf5941add827f074a8782e"/>
    <w:p>
      <w:pPr>
        <w:pStyle w:val="Heading2"/>
      </w:pPr>
      <w:r>
        <w:t xml:space="preserve">Workforce Dynamics and Professional Challenges</w:t>
      </w:r>
    </w:p>
    <w:p>
      <w:pPr>
        <w:pStyle w:val="FirstParagraph"/>
      </w:pPr>
      <w:r>
        <w:t xml:space="preserve">Benali, S., &amp; Khelifi, N. (2021). "Nursing Workforce Shortages and Patient Safety in Public Hospitals of Algiers."</w:t>
      </w:r>
      <w:r>
        <w:t xml:space="preserve"> </w:t>
      </w:r>
      <w:r>
        <w:rPr>
          <w:iCs/>
          <w:i/>
        </w:rPr>
        <w:t xml:space="preserve">Journal of North African Health Systems</w:t>
      </w:r>
      <w:r>
        <w:t xml:space="preserve">, 14(2), 45-62.</w:t>
      </w:r>
    </w:p>
    <w:p>
      <w:pPr>
        <w:pStyle w:val="BodyText"/>
      </w:pPr>
      <w:r>
        <w:t xml:space="preserve">This peer-reviewed article provides a critical analysis of the staffing levels in major public hospitals in Algiers. The authors argue that despite an increase in nursing graduates from local universities, there is a persistent shortage of qualified nurses due to high turnover rates and migration to the private sector or abroad. The study highlights specific challenges faced by nurses in Algiers, including excessive workloads and inadequate equipment, which directly impact patient safety. This source is essential for understanding the operational realities of the nurse in the Algerian capital and offers data-driven recommendations for policy reform within the Ministry of Health.</w:t>
      </w:r>
    </w:p>
    <w:p>
      <w:pPr>
        <w:pStyle w:val="BodyText"/>
      </w:pPr>
      <w:r>
        <w:t xml:space="preserve">Ouali, M. (2020). "Job Satisfaction and Burnout Among Nurses in the Wilaya of Algiers."</w:t>
      </w:r>
      <w:r>
        <w:t xml:space="preserve"> </w:t>
      </w:r>
      <w:r>
        <w:rPr>
          <w:iCs/>
          <w:i/>
        </w:rPr>
        <w:t xml:space="preserve">International Journal of Nursing Practice</w:t>
      </w:r>
      <w:r>
        <w:t xml:space="preserve">, 26(4), 112-125.</w:t>
      </w:r>
    </w:p>
    <w:p>
      <w:pPr>
        <w:pStyle w:val="BodyText"/>
      </w:pPr>
      <w:r>
        <w:t xml:space="preserve">Ouali’s research focuses on the psychological well-being of nurses working in the dense urban environment of Algiers. The study utilizes surveys conducted across several health districts to measure burnout levels. The findings indicate that nurses in Algiers face unique stressors related to the high volume of patients and the pressure of providing care in a resource-constrained environment. This document is valuable for healthcare administrators and policymakers aiming to improve retention rates and mental health support systems for nursing staff in Algeria.</w:t>
      </w:r>
    </w:p>
    <w:bookmarkEnd w:id="20"/>
    <w:bookmarkStart w:id="21" w:name="Xed02caccec5ded13ca4d7f90afcbfbb060142ba"/>
    <w:p>
      <w:pPr>
        <w:pStyle w:val="Heading2"/>
      </w:pPr>
      <w:r>
        <w:t xml:space="preserve">Educational Frameworks and Professional Development</w:t>
      </w:r>
    </w:p>
    <w:p>
      <w:pPr>
        <w:pStyle w:val="FirstParagraph"/>
      </w:pPr>
      <w:r>
        <w:t xml:space="preserve">Ministry of Higher Education and Scientific Research, Algeria. (2019).</w:t>
      </w:r>
      <w:r>
        <w:t xml:space="preserve"> </w:t>
      </w:r>
      <w:r>
        <w:rPr>
          <w:iCs/>
          <w:i/>
        </w:rPr>
        <w:t xml:space="preserve">Strategic Plan for Nursing Education Reform in Algeria</w:t>
      </w:r>
      <w:r>
        <w:t xml:space="preserve">. Algiers: Government Press.</w:t>
      </w:r>
    </w:p>
    <w:p>
      <w:pPr>
        <w:pStyle w:val="BodyText"/>
      </w:pPr>
      <w:r>
        <w:t xml:space="preserve">This official government document outlines the strategic shift in nursing education within Algeria, moving from a vocational training model to a university-based degree system. It details the curriculum standards implemented in Algiers-based institutions, such as the University of Algiers. The text is crucial for understanding the academic requirements and professional standards expected of a nurse in Algeria today. It emphasizes the need for evidence-based practice and aligns Algerian nursing education with international standards, reflecting the country's commitment to modernizing its healthcare workforce.</w:t>
      </w:r>
    </w:p>
    <w:p>
      <w:pPr>
        <w:pStyle w:val="BodyText"/>
      </w:pPr>
      <w:r>
        <w:t xml:space="preserve">Cherif, A., &amp; Boudiaf, L. (2022). "The Integration of Simulation-Based Learning in Nursing Curricula in Algiers."</w:t>
      </w:r>
      <w:r>
        <w:t xml:space="preserve"> </w:t>
      </w:r>
      <w:r>
        <w:rPr>
          <w:iCs/>
          <w:i/>
        </w:rPr>
        <w:t xml:space="preserve">African Journal of Health Professions Education</w:t>
      </w:r>
      <w:r>
        <w:t xml:space="preserve">, 15(1), 78-89.</w:t>
      </w:r>
    </w:p>
    <w:p>
      <w:pPr>
        <w:pStyle w:val="BodyText"/>
      </w:pPr>
      <w:r>
        <w:t xml:space="preserve">This article examines the adoption of simulation technology in nursing schools located in Algiers. The authors discuss how simulation labs are being used to prepare students for complex clinical scenarios before they enter hospitals. The study highlights the positive impact of this educational method on the confidence and competence of novice nurses. This source is particularly relevant for educators and curriculum developers in Algeria who are looking to enhance the practical skills of future nurses through innovative teaching methods.</w:t>
      </w:r>
    </w:p>
    <w:bookmarkEnd w:id="21"/>
    <w:bookmarkStart w:id="22" w:name="socio-cultural-context-and-patient-care"/>
    <w:p>
      <w:pPr>
        <w:pStyle w:val="Heading2"/>
      </w:pPr>
      <w:r>
        <w:t xml:space="preserve">Socio-Cultural Context and Patient Care</w:t>
      </w:r>
    </w:p>
    <w:p>
      <w:pPr>
        <w:pStyle w:val="FirstParagraph"/>
      </w:pPr>
      <w:r>
        <w:t xml:space="preserve">Hassani, R. (2018). "Cultural Competence in Nursing: Perspectives from Algiers."</w:t>
      </w:r>
      <w:r>
        <w:t xml:space="preserve"> </w:t>
      </w:r>
      <w:r>
        <w:rPr>
          <w:iCs/>
          <w:i/>
        </w:rPr>
        <w:t xml:space="preserve">Journal of Transcultural Nursing</w:t>
      </w:r>
      <w:r>
        <w:t xml:space="preserve">, 29(3), 201-210.</w:t>
      </w:r>
    </w:p>
    <w:p>
      <w:pPr>
        <w:pStyle w:val="BodyText"/>
      </w:pPr>
      <w:r>
        <w:t xml:space="preserve">Hassani explores the intersection of cultural values and nursing practice in Algeria. The article discusses how nurses in Algiers navigate religious beliefs, family dynamics, and traditional healing practices when providing care. It emphasizes the importance of cultural competence in building trust between the nurse and the patient. This resource is vital for both local and international healthcare professionals working in Algiers, as it provides insights into the socio-cultural nuances that influence patient outcomes and the nurse-patient relationship.</w:t>
      </w:r>
    </w:p>
    <w:p>
      <w:pPr>
        <w:pStyle w:val="BodyText"/>
      </w:pPr>
      <w:r>
        <w:t xml:space="preserve">World Health Organization (WHO). (2021).</w:t>
      </w:r>
      <w:r>
        <w:t xml:space="preserve"> </w:t>
      </w:r>
      <w:r>
        <w:rPr>
          <w:iCs/>
          <w:i/>
        </w:rPr>
        <w:t xml:space="preserve">Health Workforce in Algeria: Status Report and Recommendations</w:t>
      </w:r>
      <w:r>
        <w:t xml:space="preserve">. Geneva: WHO Press.</w:t>
      </w:r>
    </w:p>
    <w:p>
      <w:pPr>
        <w:pStyle w:val="BodyText"/>
      </w:pPr>
      <w:r>
        <w:t xml:space="preserve">This comprehensive report provides a macro-level view of the health workforce in Algeria, with specific case studies from Algiers. It analyzes the distribution of nurses across urban and rural areas, highlighting the concentration of skilled professionals in the capital. The report addresses the challenges of equitable access to nursing care and offers recommendations for decentralizing healthcare resources. This document is a key reference for understanding the broader context in which nurses in Algiers operate and the national policies that shape their professional environment.</w:t>
      </w:r>
    </w:p>
    <w:bookmarkEnd w:id="22"/>
    <w:bookmarkStart w:id="23" w:name="specialized-care-and-public-health"/>
    <w:p>
      <w:pPr>
        <w:pStyle w:val="Heading2"/>
      </w:pPr>
      <w:r>
        <w:t xml:space="preserve">Specialized Care and Public Health</w:t>
      </w:r>
    </w:p>
    <w:p>
      <w:pPr>
        <w:pStyle w:val="FirstParagraph"/>
      </w:pPr>
      <w:r>
        <w:t xml:space="preserve">Meziane, K., &amp; Tlemcani, S. (2023). "The Role of Nurses in Managing Chronic Diseases in Urban Algeria."</w:t>
      </w:r>
      <w:r>
        <w:t xml:space="preserve"> </w:t>
      </w:r>
      <w:r>
        <w:rPr>
          <w:iCs/>
          <w:i/>
        </w:rPr>
        <w:t xml:space="preserve">Algerian Journal of Public Health</w:t>
      </w:r>
      <w:r>
        <w:t xml:space="preserve">, 10(2), 33-48.</w:t>
      </w:r>
    </w:p>
    <w:p>
      <w:pPr>
        <w:pStyle w:val="BodyText"/>
      </w:pPr>
      <w:r>
        <w:t xml:space="preserve">This recent study focuses on the critical role nurses play in the management of chronic diseases such as diabetes and hypertension in Algiers. With the rising prevalence of non-communicable diseases in the region, the authors highlight the need for nurses to take on expanded roles in patient education and long-term care management. The article provides practical examples of nursing interventions in primary care centers in Algiers and underscores the importance of community-based nursing in improving public health outcomes.</w:t>
      </w:r>
    </w:p>
    <w:p>
      <w:pPr>
        <w:pStyle w:val="BodyText"/>
      </w:pPr>
      <w:r>
        <w:t xml:space="preserve">Benyahia, F. (2017). "Infection Control Practices Among Nurses in Algiers Hospitals."</w:t>
      </w:r>
      <w:r>
        <w:t xml:space="preserve"> </w:t>
      </w:r>
      <w:r>
        <w:rPr>
          <w:iCs/>
          <w:i/>
        </w:rPr>
        <w:t xml:space="preserve">Journal of Hospital Infection</w:t>
      </w:r>
      <w:r>
        <w:t xml:space="preserve">, 95(4), 310-318.</w:t>
      </w:r>
    </w:p>
    <w:p>
      <w:pPr>
        <w:pStyle w:val="BodyText"/>
      </w:pPr>
      <w:r>
        <w:t xml:space="preserve">This article assesses the adherence to infection control protocols by nurses in various hospitals in Algiers. The study identifies gaps in knowledge and practice that could lead to healthcare-associated infections. It emphasizes the need for continuous training and the availability of personal protective equipment. This source is highly relevant for infection control specialists and nursing leaders in Algeria who are committed to maintaining high standards of hygiene and safety in healthcare facilities.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Algiers, Algeria</dc:title>
  <dc:creator/>
  <dc:language>en</dc:language>
  <cp:keywords/>
  <dcterms:created xsi:type="dcterms:W3CDTF">2026-08-07T13:23:40Z</dcterms:created>
  <dcterms:modified xsi:type="dcterms:W3CDTF">2026-08-07T13:23:40Z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