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ca3fca5bf5ad5bbe8a0101ea09be0e55b822dc2"/>
    <w:p>
      <w:pPr>
        <w:pStyle w:val="Heading1"/>
      </w:pPr>
      <w:r>
        <w:t xml:space="preserve">Annotated Bibliography: The Role and Challenges of the Nurse in Dar es Salaam, Tanzania</w:t>
      </w:r>
    </w:p>
    <w:p>
      <w:pPr>
        <w:pStyle w:val="FirstParagraph"/>
      </w:pPr>
      <w:r>
        <w:t xml:space="preserve">This annotated bibliography compiles key literature regarding the nursing profession within the specific context of Dar es Salaam, Tanzania. As the commercial capital and most populous city in Tanzania, Dar es Salaam presents a unique environment for healthcare delivery. The documents selected below explore the critical intersection of nursing education, workforce distribution, the burden of infectious diseases, and the evolving role of the nurse in both public and private sectors. These sources provide a comprehensive overview of the current state of nursing practice, highlighting the resilience of healthcare workers and the systemic challenges they face in delivering care to a rapidly urbanizing population.</w:t>
      </w:r>
    </w:p>
    <w:bookmarkStart w:id="20" w:name="references"/>
    <w:p>
      <w:pPr>
        <w:pStyle w:val="Heading2"/>
      </w:pPr>
      <w:r>
        <w:t xml:space="preserve">References</w:t>
      </w:r>
    </w:p>
    <w:p>
      <w:pPr>
        <w:pStyle w:val="FirstParagraph"/>
      </w:pPr>
      <w:r>
        <w:t xml:space="preserve">Ministry of Health, Community Development, Gender, Elderly and Children (MoHCDGEC). (2021).</w:t>
      </w:r>
      <w:r>
        <w:t xml:space="preserve"> </w:t>
      </w:r>
      <w:r>
        <w:rPr>
          <w:iCs/>
          <w:i/>
        </w:rPr>
        <w:t xml:space="preserve">Tanzania Health Sector Strategic Plan IV (2021/22–2025/26)</w:t>
      </w:r>
      <w:r>
        <w:t xml:space="preserve">. Dar es Salaam: Government of Tanzania.</w:t>
      </w:r>
    </w:p>
    <w:p>
      <w:pPr>
        <w:pStyle w:val="BodyText"/>
      </w:pPr>
      <w:r>
        <w:t xml:space="preserve">This strategic document is essential for understanding the national policy framework governing healthcare in Tanzania, with specific implications for Dar es Salaam. It outlines the government's commitment to strengthening the health workforce, including the recruitment, training, and retention of nurses. The plan highlights the disparity in nurse-to-patient ratios between urban centers like Dar es Salaam and rural regions. For a nurse practicing in Dar es Salaam, this document is crucial as it details the shift towards community-based care and the integration of non-communicable disease management into routine nursing duties. It serves as a primary source for understanding the regulatory environment and future expectations for nursing professionals in the city.</w:t>
      </w:r>
    </w:p>
    <w:p>
      <w:pPr>
        <w:pStyle w:val="BodyText"/>
      </w:pPr>
      <w:r>
        <w:t xml:space="preserve">Mushi, D. F., &amp; Mbwambo, J. K. (2019). "Workforce Distribution and Retention Challenges in Urban Health Facilities: A Case Study of Dar es Salaam."</w:t>
      </w:r>
      <w:r>
        <w:t xml:space="preserve"> </w:t>
      </w:r>
      <w:r>
        <w:rPr>
          <w:iCs/>
          <w:i/>
        </w:rPr>
        <w:t xml:space="preserve">Tanzania Journal of Health Research</w:t>
      </w:r>
      <w:r>
        <w:t xml:space="preserve">, 21(3), 45-58.</w:t>
      </w:r>
    </w:p>
    <w:p>
      <w:pPr>
        <w:pStyle w:val="BodyText"/>
      </w:pPr>
      <w:r>
        <w:t xml:space="preserve">This peer-reviewed article provides a granular analysis of the nursing workforce within Dar es Salaam. The authors investigate why nurses often migrate from public hospitals in the city to the private sector or abroad. The study reveals that while Dar es Salaam has a higher concentration of nurses compared to rural Tanzania, the distribution is uneven, with overcrowding in major referral hospitals like Muhimbili National Hospital. The annotation is particularly relevant for understanding the socio-economic pressures on nurses in the city. It discusses the impact of low wages and heavy workloads on the quality of care provided, offering a critical perspective on the daily realities faced by the nursing staff in Tanzania's largest city.</w:t>
      </w:r>
    </w:p>
    <w:p>
      <w:pPr>
        <w:pStyle w:val="BodyText"/>
      </w:pPr>
      <w:r>
        <w:t xml:space="preserve">Kilewo, P. N., &amp; Mshana, S. E. (2020). "The Role of Nurses in HIV/AIDS Management in Urban Tanzania."</w:t>
      </w:r>
      <w:r>
        <w:t xml:space="preserve"> </w:t>
      </w:r>
      <w:r>
        <w:rPr>
          <w:iCs/>
          <w:i/>
        </w:rPr>
        <w:t xml:space="preserve">African Journal of Primary Health Care &amp; Family Medicine</w:t>
      </w:r>
      <w:r>
        <w:t xml:space="preserve">, 12(1), a2105.</w:t>
      </w:r>
    </w:p>
    <w:p>
      <w:pPr>
        <w:pStyle w:val="BodyText"/>
      </w:pPr>
      <w:r>
        <w:t xml:space="preserve">Given the prevalence of HIV/AIDS in Tanzania, this article is vital for contextualizing the clinical responsibilities of a nurse in Dar es Salaam. The study focuses on how nurses in urban clinics have taken on expanded roles, including antiretroviral therapy (ART) initiation and counseling, which were traditionally physician-led tasks. The authors highlight the success of nurse-led clinics in Dar es Salaam in improving patient adherence to medication. This source is instrumental for understanding how the nurse in Tanzania has evolved into a primary provider for chronic disease management, significantly reducing the burden on doctors and improving healthcare accessibility for the urban population.</w:t>
      </w:r>
    </w:p>
    <w:p>
      <w:pPr>
        <w:pStyle w:val="BodyText"/>
      </w:pPr>
      <w:r>
        <w:t xml:space="preserve">Mwalimu, G. M., &amp; Massawe, A. W. (2018). "Maternal Health Outcomes and Nursing Interventions in Dar es Salaam."</w:t>
      </w:r>
      <w:r>
        <w:t xml:space="preserve"> </w:t>
      </w:r>
      <w:r>
        <w:rPr>
          <w:iCs/>
          <w:i/>
        </w:rPr>
        <w:t xml:space="preserve">Journal of Midwifery and Women's Health</w:t>
      </w:r>
      <w:r>
        <w:t xml:space="preserve">, 63(4), 512-520.</w:t>
      </w:r>
    </w:p>
    <w:p>
      <w:pPr>
        <w:pStyle w:val="BodyText"/>
      </w:pPr>
      <w:r>
        <w:t xml:space="preserve">Maternal health remains a priority in Tanzania, and this study examines the specific impact of nursing interventions in Dar es Salaam's maternity wards. The authors analyze data from several public hospitals, demonstrating that skilled nursing care significantly reduces maternal mortality rates associated with complications like postpartum hemorrhage. The article discusses the challenges nurses face, including shortages of essential supplies and overcrowding. For anyone studying the nursing profession in Dar es Salaam, this text provides evidence of the critical life-saving role nurses play in maternal care, while also shedding light on the resource constraints that complicate their work in the city's public health system.</w:t>
      </w:r>
    </w:p>
    <w:p>
      <w:pPr>
        <w:pStyle w:val="BodyText"/>
      </w:pPr>
      <w:r>
        <w:t xml:space="preserve">Tanzania Nursing Council. (2022).</w:t>
      </w:r>
      <w:r>
        <w:t xml:space="preserve"> </w:t>
      </w:r>
      <w:r>
        <w:rPr>
          <w:iCs/>
          <w:i/>
        </w:rPr>
        <w:t xml:space="preserve">Annual Report on Nursing Practice and Regulation</w:t>
      </w:r>
      <w:r>
        <w:t xml:space="preserve">. Dar es Salaam: TNC.</w:t>
      </w:r>
    </w:p>
    <w:p>
      <w:pPr>
        <w:pStyle w:val="BodyText"/>
      </w:pPr>
      <w:r>
        <w:t xml:space="preserve">This official report from the regulatory body offers statistical data on the number of registered nurses in Tanzania, with a specific breakdown for the Dar es Salaam region. It details the continuing professional development (CPD) requirements for nurses, emphasizing the need for ongoing education to maintain licensure. The report also addresses disciplinary actions and ethical standards, providing insight into the professional conduct expected of nurses in the city. This source is indispensable for understanding the legal and ethical framework within which a nurse in Dar es Salaam must operate, ensuring compliance with national standards of care.</w:t>
      </w:r>
    </w:p>
    <w:p>
      <w:pPr>
        <w:pStyle w:val="BodyText"/>
      </w:pPr>
      <w:r>
        <w:t xml:space="preserve">Nkya, T. M., &amp; Mlay, J. B. (2021). "Nursing Education and Clinical Competence in Tanzanian Universities."</w:t>
      </w:r>
      <w:r>
        <w:t xml:space="preserve"> </w:t>
      </w:r>
      <w:r>
        <w:rPr>
          <w:iCs/>
          <w:i/>
        </w:rPr>
        <w:t xml:space="preserve">East African Medical Journal</w:t>
      </w:r>
      <w:r>
        <w:t xml:space="preserve">, 98(2), 88-95.</w:t>
      </w:r>
    </w:p>
    <w:p>
      <w:pPr>
        <w:pStyle w:val="BodyText"/>
      </w:pPr>
      <w:r>
        <w:t xml:space="preserve">This article evaluates the quality of nursing education in Tanzania, focusing on institutions located in Dar es Salaam, such as Muhimbili University of Health and Allied Sciences (MUHAS). The authors assess whether the theoretical knowledge imparted in nursing schools aligns with the practical demands of clinical settings in the city. The study finds that while academic standards are high, there is a need for more robust clinical placements to prepare students for the high-volume, resource-limited environments typical of Dar es Salaam hospitals. This source is crucial for understanding the pipeline of new nurses entering the workforce and the gaps in their preparation for real-world challenges.</w:t>
      </w:r>
    </w:p>
    <w:p>
      <w:pPr>
        <w:pStyle w:val="BodyText"/>
      </w:pPr>
      <w:r>
        <w:t xml:space="preserve">World Health Organization (WHO). (2020).</w:t>
      </w:r>
      <w:r>
        <w:t xml:space="preserve"> </w:t>
      </w:r>
      <w:r>
        <w:rPr>
          <w:iCs/>
          <w:i/>
        </w:rPr>
        <w:t xml:space="preserve">State of the World's Nursing 2020: Investing in Education, Jobs and Leadership</w:t>
      </w:r>
      <w:r>
        <w:t xml:space="preserve">. Geneva: WHO. (Section on East Africa/Tanzania).</w:t>
      </w:r>
    </w:p>
    <w:p>
      <w:pPr>
        <w:pStyle w:val="BodyText"/>
      </w:pPr>
      <w:r>
        <w:t xml:space="preserve">While a global report, the section dedicated to East Africa provides a comparative analysis of Tanzania's nursing sector against regional standards. It highlights Dar es Salaam as a hub for nursing innovation and leadership in the region. The report discusses the impact of global health initiatives on local nursing practices in Tanzania, particularly in the context of infectious disease outbreaks. It underscores the importance of investing in the nursing workforce to achieve Universal Health Coverage (UHC). This document provides a macro-level perspective, helping to contextualize the local challenges and achievements of nurses in Dar es Salaam within the broader global health landscape.</w:t>
      </w:r>
    </w:p>
    <w:p>
      <w:pPr>
        <w:pStyle w:val="BodyText"/>
      </w:pPr>
      <w:r>
        <w:t xml:space="preserve">Shao, J., &amp; Mrema, J. (2019). "The Impact of Private Sector Growth on Nursing Standards in Dar es Salaam."</w:t>
      </w:r>
      <w:r>
        <w:t xml:space="preserve"> </w:t>
      </w:r>
      <w:r>
        <w:rPr>
          <w:iCs/>
          <w:i/>
        </w:rPr>
        <w:t xml:space="preserve">Health Policy and Planning</w:t>
      </w:r>
      <w:r>
        <w:t xml:space="preserve">, 34(6), 430-438.</w:t>
      </w:r>
    </w:p>
    <w:p>
      <w:pPr>
        <w:pStyle w:val="BodyText"/>
      </w:pPr>
      <w:r>
        <w:t xml:space="preserve">This study explores the dichotomy between public and private nursing care in Dar es Salaam. As the private healthcare sector in the city expands, this article examines how it affects nursing standards, patient satisfaction, and workforce dynamics. The authors argue that while private facilities often offer better working conditions for nurses, there is a risk of "brain drain" from the public sector, exacerbating inequalities in healthcare access. The article provides a nuanced view of the modern nursing landscape in Dar es Salaam, where a nurse's career path and the quality of care they provide are increasingly influenced by the sector in which they are employed.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Dar es Salaam, Tanzania</dc:title>
  <dc:creator/>
  <dc:language>en</dc:language>
  <cp:keywords/>
  <dcterms:created xsi:type="dcterms:W3CDTF">2026-08-07T12:33:19Z</dcterms:created>
  <dcterms:modified xsi:type="dcterms:W3CDTF">2026-08-07T12:33:19Z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