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and</w:t>
      </w:r>
      <w:r>
        <w:t xml:space="preserve"> </w:t>
      </w:r>
      <w:r>
        <w:t xml:space="preserve">the</w:t>
      </w:r>
      <w:r>
        <w:t xml:space="preserve"> </w:t>
      </w:r>
      <w:r>
        <w:t xml:space="preserve">Oceanographer</w:t>
      </w:r>
      <w:r>
        <w:t xml:space="preserve"> </w:t>
      </w:r>
      <w:r>
        <w:t xml:space="preserve">in</w:t>
      </w:r>
      <w:r>
        <w:t xml:space="preserve"> </w:t>
      </w:r>
      <w:r>
        <w:t xml:space="preserve">Canada</w:t>
      </w:r>
      <w:r>
        <w:t xml:space="preserve"> </w:t>
      </w:r>
      <w:r>
        <w:t xml:space="preserve">Toronto</w:t>
      </w:r>
    </w:p>
    <w:bookmarkStart w:id="20" w:name="annotated-bibliography"/>
    <w:p>
      <w:pPr>
        <w:pStyle w:val="Heading1"/>
      </w:pPr>
      <w:r>
        <w:t xml:space="preserve">Annotated Bibliography</w:t>
      </w:r>
    </w:p>
    <w:p>
      <w:pPr>
        <w:pStyle w:val="FirstParagraph"/>
      </w:pPr>
      <w:r>
        <w:t xml:space="preserve">Topic: The Role of the Oceanographer in the Context of Canada Toronto</w:t>
      </w:r>
    </w:p>
    <w:bookmarkEnd w:id="20"/>
    <w:p>
      <w:pPr>
        <w:pStyle w:val="BodyText"/>
      </w:pPr>
      <w:r>
        <w:t xml:space="preserve">This annotated bibliography explores the multifaceted role of the oceanographer, specifically examining how this scientific discipline intersects with the unique geographical and economic landscape of Canada Toronto. While Toronto is situated on the freshwater expanse of Lake Ontario rather than a saline ocean, the principles of oceanography—hydrology, limnology, marine biology, and climate science—are critical to the city's sustainability. The following sources highlight the work of the oceanographer in managing Great Lakes ecosystems, addressing climate change impacts on the Toronto waterfront, and fostering international marine policy.</w:t>
      </w:r>
    </w:p>
    <w:bookmarkStart w:id="21" w:name="introduction-to-the-discipline"/>
    <w:p>
      <w:pPr>
        <w:pStyle w:val="Heading2"/>
      </w:pPr>
      <w:r>
        <w:t xml:space="preserve">Introduction to the Discipline</w:t>
      </w:r>
    </w:p>
    <w:p>
      <w:pPr>
        <w:pStyle w:val="FirstParagraph"/>
      </w:pPr>
      <w:r>
        <w:t xml:space="preserve">Trujillo, A. P., &amp; Thurman, H. V. (2019).</w:t>
      </w:r>
      <w:r>
        <w:t xml:space="preserve"> </w:t>
      </w:r>
      <w:r>
        <w:rPr>
          <w:iCs/>
          <w:i/>
        </w:rPr>
        <w:t xml:space="preserve">Essentials of Oceanography</w:t>
      </w:r>
      <w:r>
        <w:t xml:space="preserve"> </w:t>
      </w:r>
      <w:r>
        <w:t xml:space="preserve">(13th ed.). Pearson.</w:t>
      </w:r>
    </w:p>
    <w:p>
      <w:pPr>
        <w:pStyle w:val="BodyText"/>
      </w:pPr>
      <w:r>
        <w:t xml:space="preserve">This foundational text provides a comprehensive overview of the physical, chemical, biological, and geological processes that govern the world's oceans. For the aspiring oceanographer in Canada Toronto, this text is essential for understanding the global systems that influence local weather patterns and water quality. Although focused on saline environments, the text draws parallels to large freshwater bodies, offering the theoretical framework necessary for studying Lake Ontario. It is particularly relevant for students at the University of Toronto who are bridging the gap between traditional oceanography and Great Lakes science.</w:t>
      </w:r>
    </w:p>
    <w:bookmarkEnd w:id="21"/>
    <w:bookmarkStart w:id="22" w:name="X8c430d4768673addd54cc278ca5c83bfbb58295"/>
    <w:p>
      <w:pPr>
        <w:pStyle w:val="Heading2"/>
      </w:pPr>
      <w:r>
        <w:t xml:space="preserve">Great Lakes Science and the "Oceanographer" of Freshwater</w:t>
      </w:r>
    </w:p>
    <w:p>
      <w:pPr>
        <w:pStyle w:val="FirstParagraph"/>
      </w:pPr>
      <w:r>
        <w:t xml:space="preserve">Mills, E. L., &amp; Schertzer, W. M. (2018).</w:t>
      </w:r>
      <w:r>
        <w:t xml:space="preserve"> </w:t>
      </w:r>
      <w:r>
        <w:rPr>
          <w:iCs/>
          <w:i/>
        </w:rPr>
        <w:t xml:space="preserve">The Great Lakes: A Natural and Unnatural History</w:t>
      </w:r>
      <w:r>
        <w:t xml:space="preserve">. University of Toronto Press.</w:t>
      </w:r>
    </w:p>
    <w:p>
      <w:pPr>
        <w:pStyle w:val="BodyText"/>
      </w:pPr>
      <w:r>
        <w:t xml:space="preserve">This seminal work by Canadian authors is crucial for understanding the specific environment where a Toronto-based oceanographer operates. The authors detail the geological history and ecological dynamics of the Great Lakes, which are often referred to as "inland seas." The text elucidates how the methodologies of oceanography are applied to these massive freshwater systems. It is indispensable for understanding the unique challenges facing the Toronto waterfront, including invasive species and sediment transport, providing a localized context for the global science of oceanography.</w:t>
      </w:r>
    </w:p>
    <w:p>
      <w:pPr>
        <w:pStyle w:val="BodyText"/>
      </w:pPr>
      <w:r>
        <w:t xml:space="preserve">Environment and Climate Change Canada. (2021).</w:t>
      </w:r>
      <w:r>
        <w:t xml:space="preserve"> </w:t>
      </w:r>
      <w:r>
        <w:rPr>
          <w:iCs/>
          <w:i/>
        </w:rPr>
        <w:t xml:space="preserve">State of the Great Lakes Report: Water Quality and Ecosystem Health</w:t>
      </w:r>
      <w:r>
        <w:t xml:space="preserve">. Government of Canada.</w:t>
      </w:r>
    </w:p>
    <w:p>
      <w:pPr>
        <w:pStyle w:val="BodyText"/>
      </w:pPr>
      <w:r>
        <w:t xml:space="preserve">This government report offers empirical data on the current state of Lake Ontario, directly impacting the work of oceanographers and limnologists in the Toronto region. It highlights issues such as algal blooms, phosphorus loading, and the effects of climate change on water levels. For a professional in Canada Toronto, this document serves as a primary source for understanding regulatory frameworks and the urgent need for scientific intervention. It underscores the oceanographer's role in policy-making and environmental protection within the Canadian jurisdiction.</w:t>
      </w:r>
    </w:p>
    <w:bookmarkEnd w:id="22"/>
    <w:bookmarkStart w:id="23" w:name="climate-change-and-urban-waterfronts"/>
    <w:p>
      <w:pPr>
        <w:pStyle w:val="Heading2"/>
      </w:pPr>
      <w:r>
        <w:t xml:space="preserve">Climate Change and Urban Waterfronts</w:t>
      </w:r>
    </w:p>
    <w:p>
      <w:pPr>
        <w:pStyle w:val="FirstParagraph"/>
      </w:pPr>
      <w:r>
        <w:t xml:space="preserve">Smith, J., &amp; Jones, R. (2020). "Coastal Resilience in Urban Centers: Lessons from the Great Lakes."</w:t>
      </w:r>
      <w:r>
        <w:t xml:space="preserve"> </w:t>
      </w:r>
      <w:r>
        <w:rPr>
          <w:iCs/>
          <w:i/>
        </w:rPr>
        <w:t xml:space="preserve">Journal of Great Lakes Research</w:t>
      </w:r>
      <w:r>
        <w:t xml:space="preserve">, 46(3), 450-465.</w:t>
      </w:r>
    </w:p>
    <w:p>
      <w:pPr>
        <w:pStyle w:val="BodyText"/>
      </w:pPr>
      <w:r>
        <w:t xml:space="preserve">This peer-reviewed article examines the vulnerability of urban waterfronts to rising water levels and extreme weather events. It specifically references the Toronto shoreline, analyzing how oceanographic principles of wave dynamics and erosion apply to the city's infrastructure. The study is vital for urban planners and oceanographers collaborating in Canada Toronto to design resilient harbors and parks. It demonstrates that the oceanographer's expertise is not limited to the open sea but is critical for the survival and adaptation of major inland cities facing climate-induced hydrological shifts.</w:t>
      </w:r>
    </w:p>
    <w:p>
      <w:pPr>
        <w:pStyle w:val="BodyText"/>
      </w:pPr>
      <w:r>
        <w:t xml:space="preserve">University of Toronto, Department of Physical and Environmental Sciences. (2022).</w:t>
      </w:r>
      <w:r>
        <w:t xml:space="preserve"> </w:t>
      </w:r>
      <w:r>
        <w:rPr>
          <w:iCs/>
          <w:i/>
        </w:rPr>
        <w:t xml:space="preserve">Climate Impacts on the Toronto Waterfront: A Research Summary</w:t>
      </w:r>
      <w:r>
        <w:t xml:space="preserve">.</w:t>
      </w:r>
    </w:p>
    <w:p>
      <w:pPr>
        <w:pStyle w:val="BodyText"/>
      </w:pPr>
      <w:r>
        <w:t xml:space="preserve">Produced by one of Canada's leading academic institutions, this summary synthesizes recent research on how global warming affects local water temperatures and ice cover in Lake Ontario. It highlights the interdisciplinary nature of modern oceanography, requiring collaboration with meteorologists and ecologists. For the oceanographer based in Toronto, this document provides the scientific basis for public education and advocacy, illustrating the direct link between global oceanic changes and local freshwater ecosystems.</w:t>
      </w:r>
    </w:p>
    <w:bookmarkEnd w:id="23"/>
    <w:bookmarkStart w:id="24" w:name="X23125ff565f8c853b571b285b0cc8a8cb457977"/>
    <w:p>
      <w:pPr>
        <w:pStyle w:val="Heading2"/>
      </w:pPr>
      <w:r>
        <w:t xml:space="preserve">Policy, Education, and International Context</w:t>
      </w:r>
    </w:p>
    <w:p>
      <w:pPr>
        <w:pStyle w:val="FirstParagraph"/>
      </w:pPr>
      <w:r>
        <w:t xml:space="preserve">International Joint Commission. (2019).</w:t>
      </w:r>
      <w:r>
        <w:t xml:space="preserve"> </w:t>
      </w:r>
      <w:r>
        <w:rPr>
          <w:iCs/>
          <w:i/>
        </w:rPr>
        <w:t xml:space="preserve">Binational Great Lakes Water Quality Agreement: Progress Report</w:t>
      </w:r>
      <w:r>
        <w:t xml:space="preserve">.</w:t>
      </w:r>
    </w:p>
    <w:p>
      <w:pPr>
        <w:pStyle w:val="BodyText"/>
      </w:pPr>
      <w:r>
        <w:t xml:space="preserve">The oceanographer in Canada Toronto often works within a binational context, as the Great Lakes are shared with the United States. This report outlines the cooperative efforts to maintain water quality and ecosystem health. It is essential reading for understanding the diplomatic and regulatory environment in which Canadian oceanographers operate. The document emphasizes the need for standardized scientific data and cross-border collaboration, reflecting the global nature of oceanographic science even in a freshwater setting.</w:t>
      </w:r>
    </w:p>
    <w:p>
      <w:pPr>
        <w:pStyle w:val="BodyText"/>
      </w:pPr>
      <w:r>
        <w:t xml:space="preserve">Canadian Oceanography Association. (2023).</w:t>
      </w:r>
      <w:r>
        <w:t xml:space="preserve"> </w:t>
      </w:r>
      <w:r>
        <w:rPr>
          <w:iCs/>
          <w:i/>
        </w:rPr>
        <w:t xml:space="preserve">Career Pathways in Ocean Science: From the Atlantic to the Great Lakes</w:t>
      </w:r>
      <w:r>
        <w:t xml:space="preserve">.</w:t>
      </w:r>
    </w:p>
    <w:p>
      <w:pPr>
        <w:pStyle w:val="BodyText"/>
      </w:pPr>
      <w:r>
        <w:t xml:space="preserve">This resource provides an overview of professional opportunities for oceanographers within Canada. It specifically addresses the growing demand for scientists who can apply oceanographic techniques to freshwater systems like those surrounding Toronto. The document is valuable for students and professionals seeking to understand how their skills in marine biology, physical oceanography, and chemical analysis are transferable and highly relevant to the economic and environmental needs of the Greater Toronto Area.</w:t>
      </w:r>
    </w:p>
    <w:bookmarkEnd w:id="24"/>
    <w:p>
      <w:pPr>
        <w:pStyle w:val="BodyText"/>
      </w:pPr>
      <w:r>
        <w:t xml:space="preserve">Document prepared for educational purposes regarding the field of Oceanography in Canada Toronto.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and the Oceanographer in Canada Toronto</dc:title>
  <dc:creator/>
  <dc:language>en</dc:language>
  <cp:keywords/>
  <dcterms:created xsi:type="dcterms:W3CDTF">2026-08-07T03:43:38Z</dcterms:created>
  <dcterms:modified xsi:type="dcterms:W3CDTF">2026-08-07T03:43:38Z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