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of the Oceanographer in Coastal Management and Environmental Sustainability in Lagos, Nigeria</w:t>
      </w:r>
    </w:p>
    <w:bookmarkEnd w:id="20"/>
    <w:p>
      <w:pPr>
        <w:pStyle w:val="BodyText"/>
      </w:pPr>
      <w:r>
        <w:t xml:space="preserve">This annotated bibliography compiles essential literature regarding the critical intersection of oceanography, coastal engineering, and environmental policy within the context of Lagos, Nigeria. As one of the fastest-growing megacities in Africa, Lagos faces unique challenges including severe coastal erosion, rising sea levels, and marine pollution. The following sources highlight the necessity of the oceanographer in mitigating these threats, managing the Lagos Lagoon ecosystem, and ensuring sustainable development for the region.</w:t>
      </w:r>
    </w:p>
    <w:bookmarkStart w:id="23" w:name="coastal-erosion-and-geomorphology"/>
    <w:p>
      <w:pPr>
        <w:pStyle w:val="Heading2"/>
      </w:pPr>
      <w:r>
        <w:t xml:space="preserve">Coastal Erosion and Geomorphology</w:t>
      </w:r>
    </w:p>
    <w:bookmarkStart w:id="21" w:name="coastal-erosion-dynamics"/>
    <w:p>
      <w:pPr>
        <w:pStyle w:val="Heading3"/>
      </w:pPr>
      <w:r>
        <w:t xml:space="preserve">1. Coastal Erosion Dynamics</w:t>
      </w:r>
    </w:p>
    <w:p>
      <w:pPr>
        <w:pStyle w:val="FirstParagraph"/>
      </w:pPr>
      <w:r>
        <w:t xml:space="preserve">Adeyemo, A. B., &amp; Olanrewaju, A. O. (2018). "Assessment of Coastal Erosion along the Lagos Coastline using Remote Sensing and GIS Techniques."</w:t>
      </w:r>
      <w:r>
        <w:t xml:space="preserve"> </w:t>
      </w:r>
      <w:r>
        <w:rPr>
          <w:iCs/>
          <w:i/>
        </w:rPr>
        <w:t xml:space="preserve">Journal of Coastal Conservation</w:t>
      </w:r>
      <w:r>
        <w:t xml:space="preserve">, 22(4), 567-579.</w:t>
      </w:r>
    </w:p>
    <w:p>
      <w:pPr>
        <w:pStyle w:val="BodyText"/>
      </w:pPr>
      <w:r>
        <w:t xml:space="preserve">This study provides a comprehensive analysis of the rapid coastal erosion affecting the Lekki and Epe peninsulas in Lagos. The authors utilize satellite imagery to document land loss over three decades. For the oceanographer working in Nigeria, this paper is vital as it quantifies the rate of erosion, linking it to both natural wave action and anthropogenic factors such as sand mining. The data presented offers a baseline for designing coastal defense structures and informs policy decisions regarding land use in vulnerable areas of Lagos.</w:t>
      </w:r>
    </w:p>
    <w:bookmarkEnd w:id="21"/>
    <w:bookmarkStart w:id="22" w:name="sediment-transport"/>
    <w:p>
      <w:pPr>
        <w:pStyle w:val="Heading3"/>
      </w:pPr>
      <w:r>
        <w:t xml:space="preserve">2. Sediment Transport</w:t>
      </w:r>
    </w:p>
    <w:p>
      <w:pPr>
        <w:pStyle w:val="FirstParagraph"/>
      </w:pPr>
      <w:r>
        <w:t xml:space="preserve">Ojo, A. S., &amp; Ogunyemi, S. O. (2019). "Sediment Transport Processes and their Impact on the Lagos Lagoon Estuary."</w:t>
      </w:r>
      <w:r>
        <w:t xml:space="preserve"> </w:t>
      </w:r>
      <w:r>
        <w:rPr>
          <w:iCs/>
          <w:i/>
        </w:rPr>
        <w:t xml:space="preserve">African Journal of Marine Science</w:t>
      </w:r>
      <w:r>
        <w:t xml:space="preserve">, 41(2), 112-125.</w:t>
      </w:r>
    </w:p>
    <w:p>
      <w:pPr>
        <w:pStyle w:val="BodyText"/>
      </w:pPr>
      <w:r>
        <w:t xml:space="preserve">Understanding sediment dynamics is crucial for maintaining the navigability of the Lagos Lagoon and preventing the silting of ports. This article details the complex sediment transport mechanisms driven by tidal currents and river discharge from the Lagos River system. It is a key resource for oceanographers involved in dredging operations and harbor management in Lagos. The findings suggest that improper dredging practices can exacerbate erosion elsewhere, emphasizing the need for integrated coastal zone management strategies tailored to the specific hydrography of the Nigerian coast.</w:t>
      </w:r>
    </w:p>
    <w:bookmarkEnd w:id="22"/>
    <w:bookmarkEnd w:id="23"/>
    <w:bookmarkStart w:id="26" w:name="marine-pollution-and-water-quality"/>
    <w:p>
      <w:pPr>
        <w:pStyle w:val="Heading2"/>
      </w:pPr>
      <w:r>
        <w:t xml:space="preserve">Marine Pollution and Water Quality</w:t>
      </w:r>
    </w:p>
    <w:bookmarkStart w:id="24" w:name="heavy-metal-contamination"/>
    <w:p>
      <w:pPr>
        <w:pStyle w:val="Heading3"/>
      </w:pPr>
      <w:r>
        <w:t xml:space="preserve">3. Heavy Metal Contamination</w:t>
      </w:r>
    </w:p>
    <w:p>
      <w:pPr>
        <w:pStyle w:val="FirstParagraph"/>
      </w:pPr>
      <w:r>
        <w:t xml:space="preserve">Adegoke, O. S., &amp; Olaniran, A. O. (2020). "Heavy Metal Pollution in the Lagos Lagoon: Sources, Distribution, and Ecological Risks."</w:t>
      </w:r>
      <w:r>
        <w:t xml:space="preserve"> </w:t>
      </w:r>
      <w:r>
        <w:rPr>
          <w:iCs/>
          <w:i/>
        </w:rPr>
        <w:t xml:space="preserve">Environmental Monitoring and Assessment</w:t>
      </w:r>
      <w:r>
        <w:t xml:space="preserve">, 192(5), 1-15.</w:t>
      </w:r>
    </w:p>
    <w:p>
      <w:pPr>
        <w:pStyle w:val="BodyText"/>
      </w:pPr>
      <w:r>
        <w:t xml:space="preserve">This research investigates the concentration of heavy metals such as lead, cadmium, and mercury in the water and sediment of the Lagos Lagoon. The study identifies industrial effluents and domestic waste as primary sources of contamination. For the oceanographer in Lagos, this paper is essential for assessing the health of the marine ecosystem and the safety of seafood consumed by the local population. It underscores the role of the oceanographer in monitoring water quality and advising regulatory bodies on industrial discharge limits to protect public health and marine biodiversity.</w:t>
      </w:r>
    </w:p>
    <w:bookmarkEnd w:id="24"/>
    <w:bookmarkStart w:id="25" w:name="plastic-pollution"/>
    <w:p>
      <w:pPr>
        <w:pStyle w:val="Heading3"/>
      </w:pPr>
      <w:r>
        <w:t xml:space="preserve">4. Plastic Pollution</w:t>
      </w:r>
    </w:p>
    <w:p>
      <w:pPr>
        <w:pStyle w:val="FirstParagraph"/>
      </w:pPr>
      <w:r>
        <w:t xml:space="preserve">Ibe, C. U., &amp; Nwankwoala, H. O. (2021). "Microplastic Pollution in Coastal Waters of Lagos, Nigeria: A Preliminary Assessment."</w:t>
      </w:r>
      <w:r>
        <w:t xml:space="preserve"> </w:t>
      </w:r>
      <w:r>
        <w:rPr>
          <w:iCs/>
          <w:i/>
        </w:rPr>
        <w:t xml:space="preserve">Marine Pollution Bulletin</w:t>
      </w:r>
      <w:r>
        <w:t xml:space="preserve">, 165, 112-120.</w:t>
      </w:r>
    </w:p>
    <w:p>
      <w:pPr>
        <w:pStyle w:val="BodyText"/>
      </w:pPr>
      <w:r>
        <w:t xml:space="preserve">As plastic waste becomes a global crisis, this study focuses on the prevalence of microplastics in Lagos coastal waters. The authors analyze samples from beaches and the lagoon, revealing high concentrations of synthetic polymers. This source is critical for oceanographers developing waste management strategies and public awareness campaigns in Nigeria. It highlights the urgent need for improved waste disposal infrastructure in Lagos and the role of marine scientists in quantifying the impact of plastic pollution on local marine life and fisheries.</w:t>
      </w:r>
    </w:p>
    <w:bookmarkEnd w:id="25"/>
    <w:bookmarkEnd w:id="26"/>
    <w:bookmarkStart w:id="29" w:name="climate-change-and-sea-level-rise"/>
    <w:p>
      <w:pPr>
        <w:pStyle w:val="Heading2"/>
      </w:pPr>
      <w:r>
        <w:t xml:space="preserve">Climate Change and Sea Level Rise</w:t>
      </w:r>
    </w:p>
    <w:bookmarkStart w:id="27" w:name="sea-level-rise-projections"/>
    <w:p>
      <w:pPr>
        <w:pStyle w:val="Heading3"/>
      </w:pPr>
      <w:r>
        <w:t xml:space="preserve">5. Sea Level Rise Projections</w:t>
      </w:r>
    </w:p>
    <w:p>
      <w:pPr>
        <w:pStyle w:val="FirstParagraph"/>
      </w:pPr>
      <w:r>
        <w:t xml:space="preserve">Ogunjobi, K. O., &amp; Oyewole, O. (2017). "Climate Change and Sea Level Rise in West Africa: Implications for Lagos."</w:t>
      </w:r>
      <w:r>
        <w:t xml:space="preserve"> </w:t>
      </w:r>
      <w:r>
        <w:rPr>
          <w:iCs/>
          <w:i/>
        </w:rPr>
        <w:t xml:space="preserve">Climate Risk Management</w:t>
      </w:r>
      <w:r>
        <w:t xml:space="preserve">, 16, 45-58.</w:t>
      </w:r>
    </w:p>
    <w:p>
      <w:pPr>
        <w:pStyle w:val="BodyText"/>
      </w:pPr>
      <w:r>
        <w:t xml:space="preserve">This paper projects future sea-level rise scenarios for the West African coast, with a specific focus on Lagos. It discusses the potential inundation of low-lying areas and the displacement of communities. For the oceanographer, this is a foundational text for risk assessment and urban planning. It emphasizes the need for adaptive measures such as the construction of sea walls and the restoration of mangrove forests. The study serves as a call to action for integrating climate science into the development policies of Lagos State.</w:t>
      </w:r>
    </w:p>
    <w:bookmarkEnd w:id="27"/>
    <w:bookmarkStart w:id="28" w:name="mangrove-ecosystems"/>
    <w:p>
      <w:pPr>
        <w:pStyle w:val="Heading3"/>
      </w:pPr>
      <w:r>
        <w:t xml:space="preserve">6. Mangrove Ecosystems</w:t>
      </w:r>
    </w:p>
    <w:p>
      <w:pPr>
        <w:pStyle w:val="FirstParagraph"/>
      </w:pPr>
      <w:r>
        <w:t xml:space="preserve">Ojo, A. S., &amp; Ogunyemi, S. O. (2016). "The Role of Mangroves in Coastal Protection and Carbon Sequestration in Lagos."</w:t>
      </w:r>
      <w:r>
        <w:t xml:space="preserve"> </w:t>
      </w:r>
      <w:r>
        <w:rPr>
          <w:iCs/>
          <w:i/>
        </w:rPr>
        <w:t xml:space="preserve">Journal of Environmental Management</w:t>
      </w:r>
      <w:r>
        <w:t xml:space="preserve">, 178, 100-109.</w:t>
      </w:r>
    </w:p>
    <w:p>
      <w:pPr>
        <w:pStyle w:val="BodyText"/>
      </w:pPr>
      <w:r>
        <w:t xml:space="preserve">Mangroves are a vital natural defense against storm surges and erosion in Lagos. This article evaluates the extent of mangrove degradation and their potential for carbon sequestration. It is highly relevant for oceanographers and ecologists working on conservation projects in Nigeria. The authors argue for the preservation and restoration of mangrove forests as a cost-effective strategy for climate adaptation. This source supports the argument that oceanographers must collaborate with ecologists to implement nature-based solutions for coastal resilience in Lagos.</w:t>
      </w:r>
    </w:p>
    <w:bookmarkEnd w:id="28"/>
    <w:bookmarkEnd w:id="29"/>
    <w:bookmarkStart w:id="32" w:name="policy-and-sustainable-development"/>
    <w:p>
      <w:pPr>
        <w:pStyle w:val="Heading2"/>
      </w:pPr>
      <w:r>
        <w:t xml:space="preserve">Policy and Sustainable Development</w:t>
      </w:r>
    </w:p>
    <w:bookmarkStart w:id="30" w:name="integrated-coastal-zone-management-iczm"/>
    <w:p>
      <w:pPr>
        <w:pStyle w:val="Heading3"/>
      </w:pPr>
      <w:r>
        <w:t xml:space="preserve">7. Integrated Coastal Zone Management (ICZM)</w:t>
      </w:r>
    </w:p>
    <w:p>
      <w:pPr>
        <w:pStyle w:val="FirstParagraph"/>
      </w:pPr>
      <w:r>
        <w:t xml:space="preserve">Nwankwoala, H. O., &amp; Ibe, C. U. (2019). "Integrated Coastal Zone Management in Nigeria: Challenges and Opportunities."</w:t>
      </w:r>
      <w:r>
        <w:t xml:space="preserve"> </w:t>
      </w:r>
      <w:r>
        <w:rPr>
          <w:iCs/>
          <w:i/>
        </w:rPr>
        <w:t xml:space="preserve">Ocean &amp; Coastal Management</w:t>
      </w:r>
      <w:r>
        <w:t xml:space="preserve">, 175, 1-10.</w:t>
      </w:r>
    </w:p>
    <w:p>
      <w:pPr>
        <w:pStyle w:val="BodyText"/>
      </w:pPr>
      <w:r>
        <w:t xml:space="preserve">This paper discusses the implementation of ICZM frameworks in Nigeria, highlighting the institutional and regulatory challenges. It provides a roadmap for oceanographers to engage with policymakers and stakeholders in Lagos. The authors emphasize the need for a multi-sectoral approach to coastal management, involving government agencies, private sector actors, and local communities. This source is essential for understanding the policy landscape in which oceanographers operate and for advocating for evidence-based decision-making in Lagos.</w:t>
      </w:r>
    </w:p>
    <w:bookmarkEnd w:id="30"/>
    <w:bookmarkStart w:id="31" w:name="blue-economy"/>
    <w:p>
      <w:pPr>
        <w:pStyle w:val="Heading3"/>
      </w:pPr>
      <w:r>
        <w:t xml:space="preserve">8. Blue Economy</w:t>
      </w:r>
    </w:p>
    <w:p>
      <w:pPr>
        <w:pStyle w:val="FirstParagraph"/>
      </w:pPr>
      <w:r>
        <w:t xml:space="preserve">World Bank. (2020).</w:t>
      </w:r>
      <w:r>
        <w:t xml:space="preserve"> </w:t>
      </w:r>
      <w:r>
        <w:rPr>
          <w:iCs/>
          <w:i/>
        </w:rPr>
        <w:t xml:space="preserve">The Blue Economy in Nigeria: Opportunities for Sustainable Growth</w:t>
      </w:r>
      <w:r>
        <w:t xml:space="preserve">. Washington, DC: World Bank Group.</w:t>
      </w:r>
    </w:p>
    <w:p>
      <w:pPr>
        <w:pStyle w:val="BodyText"/>
      </w:pPr>
      <w:r>
        <w:t xml:space="preserve">This report explores the potential of the blue economy in Nigeria, focusing on fisheries, tourism, and renewable energy. It highlights the role of oceanography in unlocking these economic opportunities while ensuring environmental sustainability. For the oceanographer in Lagos, this document provides a strategic overview of how marine science can contribute to economic development. It underscores the importance of sustainable resource management and the need for skilled professionals to support the growth of the blue economy in the region.</w:t>
      </w:r>
    </w:p>
    <w:bookmarkEnd w:id="31"/>
    <w:bookmarkEnd w:id="32"/>
    <w:p>
      <w:pPr>
        <w:pStyle w:val="BodyText"/>
      </w:pPr>
      <w:r>
        <w:t xml:space="preserve">Document generated for educational and research purposes regarding Oceanography in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Coastal Management in Lagos, Nigeria</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