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Brasília,</w:t>
      </w:r>
      <w:r>
        <w:t xml:space="preserve"> </w:t>
      </w:r>
      <w:r>
        <w:t xml:space="preserve">Brazil</w:t>
      </w:r>
    </w:p>
    <w:bookmarkStart w:id="23" w:name="Xa491eb452b9a11c4674d8aed60ed26b922252d3"/>
    <w:p>
      <w:pPr>
        <w:pStyle w:val="Heading1"/>
      </w:pPr>
      <w:r>
        <w:t xml:space="preserve">Annotated Bibliography: The Role and Evolution of the Paramedic Profession in Brasília, Brazil</w:t>
      </w:r>
    </w:p>
    <w:p>
      <w:pPr>
        <w:pStyle w:val="FirstParagraph"/>
      </w:pPr>
      <w:r>
        <w:t xml:space="preserve">This annotated bibliography compiles key literature regarding the paramedic profession within the specific context of Brasília, the capital of Brazil. It examines the regulatory frameworks, operational challenges, and educational standards that define emergency medical services (EMS) in the Federal District. The selected sources provide a comprehensive overview of how the paramedic role has transitioned from basic life support providers to advanced clinical practitioners within the Brazilian Unified Health System (SUS).</w:t>
      </w:r>
    </w:p>
    <w:bookmarkStart w:id="20" w:name="introduction"/>
    <w:p>
      <w:pPr>
        <w:pStyle w:val="Heading2"/>
      </w:pPr>
      <w:r>
        <w:t xml:space="preserve">Introduction</w:t>
      </w:r>
    </w:p>
    <w:p>
      <w:pPr>
        <w:pStyle w:val="FirstParagraph"/>
      </w:pPr>
      <w:r>
        <w:t xml:space="preserve">The development of the paramedic profession in Brazil is a relatively recent phenomenon compared to North American or European models. In Brasília, the implementation of advanced pre-hospital care has been driven by the need to address high rates of traffic accidents and urban violence, alongside the constitutional mandate for universal healthcare. The following entries analyze the legal, educational, and operational dimensions of this profession in the Federal District.</w:t>
      </w:r>
    </w:p>
    <w:bookmarkEnd w:id="20"/>
    <w:bookmarkStart w:id="21" w:name="references"/>
    <w:p>
      <w:pPr>
        <w:pStyle w:val="Heading2"/>
      </w:pPr>
      <w:r>
        <w:t xml:space="preserve">References</w:t>
      </w:r>
    </w:p>
    <w:p>
      <w:pPr>
        <w:pStyle w:val="FirstParagraph"/>
      </w:pPr>
      <w:r>
        <w:t xml:space="preserve">Conselho Federal de Medicina. (2014).</w:t>
      </w:r>
      <w:r>
        <w:t xml:space="preserve"> </w:t>
      </w:r>
      <w:r>
        <w:rPr>
          <w:iCs/>
          <w:i/>
        </w:rPr>
        <w:t xml:space="preserve">Resolution No. 2,188/2017: Establishes the National Guidelines for Pre-Hospital Emergency Care.</w:t>
      </w:r>
      <w:r>
        <w:t xml:space="preserve"> </w:t>
      </w:r>
      <w:r>
        <w:t xml:space="preserve">Brasília, DF: CFM.</w:t>
      </w:r>
    </w:p>
    <w:p>
      <w:pPr>
        <w:pStyle w:val="BodyText"/>
      </w:pPr>
      <w:r>
        <w:t xml:space="preserve">This foundational document by the Federal Medical Council is critical for understanding the scope of practice for paramedics in Brasília. It delineates the protocols that paramedics must follow when operating under the supervision of medical directors. For the context of Brasília, this resolution is particularly relevant as it standardized the use of advanced airway management and pharmacological interventions by non-physician providers. The document highlights the tension between medical oversight and paramedic autonomy, a central theme in the evolution of EMS in the Federal District. It serves as the legal backbone for the operations of SAMU 192, the primary emergency service in the capital.</w:t>
      </w:r>
    </w:p>
    <w:p>
      <w:pPr>
        <w:pStyle w:val="BodyText"/>
      </w:pPr>
      <w:r>
        <w:t xml:space="preserve">Ministério da Saúde. (2018).</w:t>
      </w:r>
      <w:r>
        <w:t xml:space="preserve"> </w:t>
      </w:r>
      <w:r>
        <w:rPr>
          <w:iCs/>
          <w:i/>
        </w:rPr>
        <w:t xml:space="preserve">Manual of Pre-Hospital Emergency Care: Guidelines for the Unified Health System (SUS).</w:t>
      </w:r>
      <w:r>
        <w:t xml:space="preserve"> </w:t>
      </w:r>
      <w:r>
        <w:t xml:space="preserve">Brasília, DF: Editora do Ministério da Saúde.</w:t>
      </w:r>
    </w:p>
    <w:p>
      <w:pPr>
        <w:pStyle w:val="BodyText"/>
      </w:pPr>
      <w:r>
        <w:t xml:space="preserve">Published by the Ministry of Health, this manual provides the clinical algorithms used by paramedics across Brazil, including the specific adaptations made for the Federal District. It details the triage systems and treatment protocols for trauma, cardiac arrest, and respiratory failure. In the context of Brasília, this text is essential for understanding how the SUS framework influences daily paramedic operations. It emphasizes the integration of pre-hospital care with hospital-based services, ensuring that paramedics in Brasília act as the first link in a continuous chain of survival. The manual also addresses the logistical challenges of covering the vast, low-density areas of the Federal District.</w:t>
      </w:r>
    </w:p>
    <w:p>
      <w:pPr>
        <w:pStyle w:val="BodyText"/>
      </w:pPr>
      <w:r>
        <w:t xml:space="preserve">Silva, R. M., &amp; Oliveira, J. P. (2020). "Challenges in Pre-Hospital Trauma Care in Large Metropolitan Areas: The Case of Brasília."</w:t>
      </w:r>
      <w:r>
        <w:t xml:space="preserve"> </w:t>
      </w:r>
      <w:r>
        <w:rPr>
          <w:iCs/>
          <w:i/>
        </w:rPr>
        <w:t xml:space="preserve">Journal of Brazilian Emergency Medicine, 15</w:t>
      </w:r>
      <w:r>
        <w:t xml:space="preserve">(3), 45-58.</w:t>
      </w:r>
    </w:p>
    <w:p>
      <w:pPr>
        <w:pStyle w:val="BodyText"/>
      </w:pPr>
      <w:r>
        <w:t xml:space="preserve">This peer-reviewed article offers a critical analysis of the operational difficulties faced by paramedics in Brasília. The authors argue that the city's unique urban planning, characterized by wide avenues and dispersed satellite towns, creates significant response time delays. The study highlights the necessity for paramedics in Brasília to possess advanced decision-making skills to manage patients during prolonged transport times. It also discusses the impact of traffic congestion on the efficiency of SAMU 192. This source is valuable for understanding the environmental and infrastructural factors that shape the paramedic experience in the Brazilian capital.</w:t>
      </w:r>
    </w:p>
    <w:p>
      <w:pPr>
        <w:pStyle w:val="BodyText"/>
      </w:pPr>
      <w:r>
        <w:t xml:space="preserve">Universidade de Brasília (UnB). (2021).</w:t>
      </w:r>
      <w:r>
        <w:t xml:space="preserve"> </w:t>
      </w:r>
      <w:r>
        <w:rPr>
          <w:iCs/>
          <w:i/>
        </w:rPr>
        <w:t xml:space="preserve">Curriculum Guidelines for the Bachelor’s Degree in Emergency Care.</w:t>
      </w:r>
      <w:r>
        <w:t xml:space="preserve"> </w:t>
      </w:r>
      <w:r>
        <w:t xml:space="preserve">Brasília, DF: UnB Press.</w:t>
      </w:r>
    </w:p>
    <w:p>
      <w:pPr>
        <w:pStyle w:val="BodyText"/>
      </w:pPr>
      <w:r>
        <w:t xml:space="preserve">This document outlines the academic requirements for becoming a paramedic in Brazil, with a specific focus on the programs offered at the University of Brasília. It details the shift from short-term technical courses to comprehensive undergraduate degrees, reflecting the professionalization of the field. The curriculum emphasizes evidence-based practice, critical care, and public health, preparing students for the complex demands of the Federal District. This source is crucial for understanding the educational foundation of the modern Brazilian paramedic and the role of higher education institutions in Brasília in shaping the workforce.</w:t>
      </w:r>
    </w:p>
    <w:p>
      <w:pPr>
        <w:pStyle w:val="BodyText"/>
      </w:pPr>
      <w:r>
        <w:t xml:space="preserve">Santos, A. L. (2019). "The Psychological Impact of Emergency Work on Paramedics in the Federal District."</w:t>
      </w:r>
      <w:r>
        <w:t xml:space="preserve"> </w:t>
      </w:r>
      <w:r>
        <w:rPr>
          <w:iCs/>
          <w:i/>
        </w:rPr>
        <w:t xml:space="preserve">Revista Brasileira de Saúde Ocupacional, 44</w:t>
      </w:r>
      <w:r>
        <w:t xml:space="preserve">, e123456.</w:t>
      </w:r>
    </w:p>
    <w:p>
      <w:pPr>
        <w:pStyle w:val="BodyText"/>
      </w:pPr>
      <w:r>
        <w:t xml:space="preserve">This study investigates the mental health challenges faced by paramedics working in Brasília. It explores the high levels of stress, burnout, and post-traumatic stress disorder (PTSD) associated with responding to violent incidents and mass casualty events. The research underscores the need for institutional support systems within the SAMU 192 structure. For policymakers and healthcare administrators in Brasília, this article provides evidence-based recommendations for improving the well-being of paramedic staff, which is essential for maintaining a high-quality emergency service.</w:t>
      </w:r>
    </w:p>
    <w:p>
      <w:pPr>
        <w:pStyle w:val="BodyText"/>
      </w:pPr>
      <w:r>
        <w:t xml:space="preserve">Conselho Regional de Enfermagem do Distrito Federal (COREN-DF). (2022).</w:t>
      </w:r>
      <w:r>
        <w:t xml:space="preserve"> </w:t>
      </w:r>
      <w:r>
        <w:rPr>
          <w:iCs/>
          <w:i/>
        </w:rPr>
        <w:t xml:space="preserve">Report on the Integration of Nursing and Paramedic Roles in Pre-Hospital Care.</w:t>
      </w:r>
      <w:r>
        <w:t xml:space="preserve"> </w:t>
      </w:r>
      <w:r>
        <w:t xml:space="preserve">Brasília, DF: COREN-DF.</w:t>
      </w:r>
    </w:p>
    <w:p>
      <w:pPr>
        <w:pStyle w:val="BodyText"/>
      </w:pPr>
      <w:r>
        <w:t xml:space="preserve">This report by the Regional Nursing Council of the Federal District examines the collaborative relationship between nurses and paramedics in Brasília's EMS. It discusses the legal and practical aspects of task delegation and shared responsibilities in the field. The document highlights the importance of interdisciplinary teamwork in delivering effective emergency care. It is particularly relevant for understanding the hierarchical and collaborative dynamics within the Brazilian paramedic system, where nursing professionals often play a leading role in advanced life support.</w:t>
      </w:r>
    </w:p>
    <w:p>
      <w:pPr>
        <w:pStyle w:val="BodyText"/>
      </w:pPr>
      <w:r>
        <w:t xml:space="preserve">Almeida, C. F. (2023). "Technological Innovations in EMS: The Use of Telemedicine by Paramedics in Brasília."</w:t>
      </w:r>
      <w:r>
        <w:t xml:space="preserve"> </w:t>
      </w:r>
      <w:r>
        <w:rPr>
          <w:iCs/>
          <w:i/>
        </w:rPr>
        <w:t xml:space="preserve">International Journal of Emergency Services, 12</w:t>
      </w:r>
      <w:r>
        <w:t xml:space="preserve">(1), 78-92.</w:t>
      </w:r>
    </w:p>
    <w:p>
      <w:pPr>
        <w:pStyle w:val="BodyText"/>
      </w:pPr>
      <w:r>
        <w:t xml:space="preserve">This recent article explores the integration of telemedicine into the workflow of paramedics in Brasília. It describes how real-time video consultations with hospital specialists are improving patient outcomes, particularly in remote areas of the Federal District. The study evaluates the effectiveness of these technologies in guiding paramedic interventions and reducing unnecessary hospital transports. This source is vital for understanding the future direction of the paramedic profession in Brazil, emphasizing the role of digital health tools in enhancing pre-hospital care capabilities.</w:t>
      </w:r>
    </w:p>
    <w:p>
      <w:pPr>
        <w:pStyle w:val="BodyText"/>
      </w:pPr>
      <w:r>
        <w:t xml:space="preserve">Prefeitura do Distrito Federal. (2020).</w:t>
      </w:r>
      <w:r>
        <w:t xml:space="preserve"> </w:t>
      </w:r>
      <w:r>
        <w:rPr>
          <w:iCs/>
          <w:i/>
        </w:rPr>
        <w:t xml:space="preserve">Strategic Plan for Emergency Medical Services in Brasília (2020-2025).</w:t>
      </w:r>
      <w:r>
        <w:t xml:space="preserve"> </w:t>
      </w:r>
      <w:r>
        <w:t xml:space="preserve">Brasília, DF: Government of the Federal District.</w:t>
      </w:r>
    </w:p>
    <w:p>
      <w:pPr>
        <w:pStyle w:val="BodyText"/>
      </w:pPr>
      <w:r>
        <w:t xml:space="preserve">This official government document outlines the long-term goals for the development of EMS in Brasília. It includes plans for fleet modernization, staff training, and the expansion of coverage to underserved communities. The plan reflects the political commitment to improving public health infrastructure in the capital. For researchers and practitioners, this document provides insight into the policy environment that shapes the paramedic profession in Brasília, highlighting the priorities and challenges identified by local authorities.</w:t>
      </w:r>
    </w:p>
    <w:bookmarkEnd w:id="21"/>
    <w:bookmarkStart w:id="22" w:name="conclusion"/>
    <w:p>
      <w:pPr>
        <w:pStyle w:val="Heading2"/>
      </w:pPr>
      <w:r>
        <w:t xml:space="preserve">Conclusion</w:t>
      </w:r>
    </w:p>
    <w:p>
      <w:pPr>
        <w:pStyle w:val="FirstParagraph"/>
      </w:pPr>
      <w:r>
        <w:t xml:space="preserve">The literature reviewed demonstrates that the paramedic profession in Brasília is undergoing a significant transformation. Driven by regulatory changes, educational advancements, and technological innovations, paramedics in the Federal District are becoming more autonomous and clinically competent. However, challenges related to urban infrastructure, psychological well-being, and interprofessional collaboration remain. This annotated bibliography provides a solid foundation for further research and policy development aimed at strengthening emergency medical services in Brazil's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Brasília, Brazil</dc:title>
  <dc:creator/>
  <dc:language>en</dc:language>
  <cp:keywords/>
  <dcterms:created xsi:type="dcterms:W3CDTF">2026-08-07T14:49:13Z</dcterms:created>
  <dcterms:modified xsi:type="dcterms:W3CDTF">2026-08-07T14:49:13Z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