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Evolution of the Petroleum Engineer in Brazil's Rio de Janeiro Region</w:t>
      </w:r>
    </w:p>
    <w:p>
      <w:pPr>
        <w:pStyle w:val="BodyText"/>
      </w:pPr>
      <w:r>
        <w:rPr>
          <w:bCs/>
          <w:b/>
        </w:rPr>
        <w:t xml:space="preserve">Date:</w:t>
      </w:r>
      <w:r>
        <w:t xml:space="preserve"> </w:t>
      </w:r>
      <w:r>
        <w:t xml:space="preserve">October 2023</w:t>
      </w:r>
    </w:p>
    <w:bookmarkEnd w:id="20"/>
    <w:p>
      <w:pPr>
        <w:pStyle w:val="BodyText"/>
      </w:pPr>
      <w:r>
        <w:t xml:space="preserve">This annotated bibliography compiles essential literature regarding the petroleum engineering sector, with a specific focus on the operational, economic, and environmental landscape of Rio de Janeiro, Brazil. As the historic hub of Brazil's oil and gas industry, Rio de Janeiro serves as the strategic headquarters for Petrobras and numerous international service providers. The following sources provide a comprehensive overview of the technical challenges, regulatory frameworks, and future prospects for petroleum engineers operating in this critical region.</w:t>
      </w:r>
    </w:p>
    <w:bookmarkStart w:id="21" w:name="introduction-to-the-regional-context"/>
    <w:p>
      <w:pPr>
        <w:pStyle w:val="Heading2"/>
      </w:pPr>
      <w:r>
        <w:t xml:space="preserve">Introduction to the Regional Context</w:t>
      </w:r>
    </w:p>
    <w:p>
      <w:pPr>
        <w:pStyle w:val="FirstParagraph"/>
      </w:pPr>
      <w:r>
        <w:t xml:space="preserve">Rio de Janeiro is not merely a geographical location for the Brazilian oil industry; it is the nerve center. The concentration of engineering talent, research institutes, and corporate decision-making in the state necessitates a specialized understanding of the local market dynamics. The sources below establish the foundational context for the petroleum engineer working in this environment.</w:t>
      </w:r>
    </w:p>
    <w:bookmarkEnd w:id="21"/>
    <w:bookmarkStart w:id="22" w:name="Xfea8d0ebd263a4a48a4d677f6b2a09153a44851"/>
    <w:p>
      <w:pPr>
        <w:pStyle w:val="Heading3"/>
      </w:pPr>
      <w:r>
        <w:t xml:space="preserve">1. The Strategic Importance of Pre-Salt Reservoirs</w:t>
      </w:r>
    </w:p>
    <w:p>
      <w:pPr>
        <w:pStyle w:val="FirstParagraph"/>
      </w:pPr>
      <w:r>
        <w:t xml:space="preserve">Silva, R. M., &amp; Oliveira, J. P. (2021).</w:t>
      </w:r>
      <w:r>
        <w:t xml:space="preserve"> </w:t>
      </w:r>
      <w:r>
        <w:rPr>
          <w:iCs/>
          <w:i/>
        </w:rPr>
        <w:t xml:space="preserve">Deepwater Challenges in the Santos Basin: Engineering Solutions for Pre-Salt Extraction</w:t>
      </w:r>
      <w:r>
        <w:t xml:space="preserve">. Rio de Janeiro: Petrobras Technical Publishing.</w:t>
      </w:r>
    </w:p>
    <w:p>
      <w:pPr>
        <w:pStyle w:val="BodyText"/>
      </w:pPr>
      <w:r>
        <w:t xml:space="preserve">This technical monograph is a seminal work for any petroleum engineer based in Rio de Janeiro. It details the complex geological and engineering hurdles associated with the Pre-Salt layer, located hundreds of kilometers offshore from the state's coast. The authors analyze the specific requirements for subsea production systems and floating production units (FPSOs) that are designed and managed from Rio. The text is highly relevant as it bridges the gap between theoretical reservoir engineering and the practical application required by the major operators headquartered in the city. It provides critical data on pressure management and well integrity, which are paramount in the ultra-deep waters surrounding Rio de Janeiro.</w:t>
      </w:r>
    </w:p>
    <w:bookmarkEnd w:id="22"/>
    <w:bookmarkStart w:id="23" w:name="Xc9c221484bd449be6492cb42d46f65ee4795307"/>
    <w:p>
      <w:pPr>
        <w:pStyle w:val="Heading3"/>
      </w:pPr>
      <w:r>
        <w:t xml:space="preserve">2. Regulatory Frameworks and Environmental Compliance</w:t>
      </w:r>
    </w:p>
    <w:p>
      <w:pPr>
        <w:pStyle w:val="FirstParagraph"/>
      </w:pPr>
      <w:r>
        <w:t xml:space="preserve">Brazilian National Agency of Petroleum, Natural Gas and Biofuels (ANP). (2022).</w:t>
      </w:r>
      <w:r>
        <w:t xml:space="preserve"> </w:t>
      </w:r>
      <w:r>
        <w:rPr>
          <w:iCs/>
          <w:i/>
        </w:rPr>
        <w:t xml:space="preserve">Regulatory Guidelines for Offshore Operations in the Southeast Region</w:t>
      </w:r>
      <w:r>
        <w:t xml:space="preserve">. Brasília: ANP.</w:t>
      </w:r>
    </w:p>
    <w:p>
      <w:pPr>
        <w:pStyle w:val="BodyText"/>
      </w:pPr>
      <w:r>
        <w:t xml:space="preserve">While published by the federal agency, this document is indispensable for petroleum engineers operating in Rio de Janeiro. It outlines the strict environmental and safety regulations that govern offshore activities in the Atlantic Ocean adjacent to the state. Given Rio de Janeiro's sensitive coastline and the high density of marine life, engineers must adhere to rigorous protocols regarding drilling mud disposal, blowout prevention, and spill response. This source provides the legal framework that dictates daily engineering decisions, ensuring that technical projects align with Brazil's environmental laws. It is a mandatory reference for compliance officers and project engineers alike.</w:t>
      </w:r>
    </w:p>
    <w:bookmarkEnd w:id="23"/>
    <w:bookmarkStart w:id="24" w:name="Xef27908d9aa978016acbeb459cd3e5875187b35"/>
    <w:p>
      <w:pPr>
        <w:pStyle w:val="Heading3"/>
      </w:pPr>
      <w:r>
        <w:t xml:space="preserve">3. The Role of Petrobras in the Local Economy</w:t>
      </w:r>
    </w:p>
    <w:p>
      <w:pPr>
        <w:pStyle w:val="FirstParagraph"/>
      </w:pPr>
      <w:r>
        <w:t xml:space="preserve">Costa, L. A. (2020).</w:t>
      </w:r>
      <w:r>
        <w:t xml:space="preserve"> </w:t>
      </w:r>
      <w:r>
        <w:rPr>
          <w:iCs/>
          <w:i/>
        </w:rPr>
        <w:t xml:space="preserve">Petrobras and the Industrialization of Rio de Janeiro: A Historical and Economic Analysis</w:t>
      </w:r>
      <w:r>
        <w:t xml:space="preserve">. Journal of Brazilian Energy Studies, 14(3), 45-67.</w:t>
      </w:r>
    </w:p>
    <w:p>
      <w:pPr>
        <w:pStyle w:val="BodyText"/>
      </w:pPr>
      <w:r>
        <w:t xml:space="preserve">This academic article offers a socio-economic perspective on the petroleum engineering profession in Rio de Janeiro. It explores how the presence of Petrobras has shaped the local labor market, driving the demand for specialized engineering skills and fostering a robust ecosystem of service companies. For a petroleum engineer, understanding this context is crucial for career planning and professional networking. The article highlights the symbiotic relationship between the state's infrastructure and the oil industry, explaining why Rio remains the primary hub for engineering services despite the physical distance of the oil fields. It underscores the importance of local knowledge and relationships in the Brazilian market.</w:t>
      </w:r>
    </w:p>
    <w:bookmarkEnd w:id="24"/>
    <w:bookmarkStart w:id="25" w:name="X2da331d7b58fa54b54c0889d27909c3c6680abf"/>
    <w:p>
      <w:pPr>
        <w:pStyle w:val="Heading3"/>
      </w:pPr>
      <w:r>
        <w:t xml:space="preserve">4. Technological Innovation and Digitalization</w:t>
      </w:r>
    </w:p>
    <w:p>
      <w:pPr>
        <w:pStyle w:val="FirstParagraph"/>
      </w:pPr>
      <w:r>
        <w:t xml:space="preserve">Mendes, F. R., &amp; Santos, G. H. (2023).</w:t>
      </w:r>
      <w:r>
        <w:t xml:space="preserve"> </w:t>
      </w:r>
      <w:r>
        <w:rPr>
          <w:iCs/>
          <w:i/>
        </w:rPr>
        <w:t xml:space="preserve">Digital Transformation in Oil and Gas: Case Studies from Rio de Janeiro Operations</w:t>
      </w:r>
      <w:r>
        <w:t xml:space="preserve">. International Journal of Petroleum Engineering, 8(2), 112-130.</w:t>
      </w:r>
    </w:p>
    <w:p>
      <w:pPr>
        <w:pStyle w:val="BodyText"/>
      </w:pPr>
      <w:r>
        <w:t xml:space="preserve">This recent journal article examines the adoption of Industry 4.0 technologies by petroleum engineers in Rio de Janeiro. It focuses on the implementation of digital twins, artificial intelligence, and remote monitoring systems in offshore platforms. The authors present case studies from major fields in the Campos and Santos basins, demonstrating how data analytics are used to optimize production and reduce downtime. This source is vital for engineers looking to stay current with technological trends. It illustrates how Rio de Janeiro is positioning itself as a center for digital innovation in the energy sector, requiring engineers to possess not only traditional technical skills but also proficiency in data science and automation.</w:t>
      </w:r>
    </w:p>
    <w:bookmarkEnd w:id="25"/>
    <w:bookmarkStart w:id="26" w:name="Xa9ec8618e4e338ea79cf76c5caa922258387c7a"/>
    <w:p>
      <w:pPr>
        <w:pStyle w:val="Heading3"/>
      </w:pPr>
      <w:r>
        <w:t xml:space="preserve">5. Environmental Sustainability and Carbon Neutrality</w:t>
      </w:r>
    </w:p>
    <w:p>
      <w:pPr>
        <w:pStyle w:val="FirstParagraph"/>
      </w:pPr>
      <w:r>
        <w:t xml:space="preserve">Green Energy Brazil. (2022).</w:t>
      </w:r>
      <w:r>
        <w:t xml:space="preserve"> </w:t>
      </w:r>
      <w:r>
        <w:rPr>
          <w:iCs/>
          <w:i/>
        </w:rPr>
        <w:t xml:space="preserve">Pathways to Net Zero: The Petroleum Engineer's Role in the Transition</w:t>
      </w:r>
      <w:r>
        <w:t xml:space="preserve">. Rio de Janeiro: Green Energy Brazil Institute.</w:t>
      </w:r>
    </w:p>
    <w:p>
      <w:pPr>
        <w:pStyle w:val="BodyText"/>
      </w:pPr>
      <w:r>
        <w:t xml:space="preserve">As global pressure mounts for carbon neutrality, this report is essential reading for petroleum engineers in Rio de Janeiro. It discusses the integration of renewable energy sources into oil and gas operations, such as using wind power for offshore platforms and implementing carbon capture and storage (CCS) technologies. The report emphasizes the need for engineers to adapt their practices to minimize the environmental footprint of extraction activities. It provides a roadmap for how the industry in Rio de Janeiro can contribute to Brazil's climate goals while maintaining energy security. This source is particularly relevant for engineers involved in project planning and sustainability initiatives.</w:t>
      </w:r>
    </w:p>
    <w:bookmarkEnd w:id="26"/>
    <w:bookmarkStart w:id="27" w:name="X5bddafcdd3c48651dff5a695496c03d4283efc6"/>
    <w:p>
      <w:pPr>
        <w:pStyle w:val="Heading3"/>
      </w:pPr>
      <w:r>
        <w:t xml:space="preserve">6. Safety Culture and Operational Risk Management</w:t>
      </w:r>
    </w:p>
    <w:p>
      <w:pPr>
        <w:pStyle w:val="FirstParagraph"/>
      </w:pPr>
      <w:r>
        <w:t xml:space="preserve">Pereira, M. S. (2019).</w:t>
      </w:r>
      <w:r>
        <w:t xml:space="preserve"> </w:t>
      </w:r>
      <w:r>
        <w:rPr>
          <w:iCs/>
          <w:i/>
        </w:rPr>
        <w:t xml:space="preserve">Safety First: Lessons Learned from Offshore Incidents in Brazil</w:t>
      </w:r>
      <w:r>
        <w:t xml:space="preserve">. Rio de Janeiro: Technical Safety Association.</w:t>
      </w:r>
    </w:p>
    <w:p>
      <w:pPr>
        <w:pStyle w:val="BodyText"/>
      </w:pPr>
      <w:r>
        <w:t xml:space="preserve">This book provides a critical analysis of safety protocols and risk management strategies in the Brazilian offshore sector. It reviews past incidents and their implications for current engineering practices in Rio de Janeiro. The author emphasizes the importance of a strong safety culture and the role of engineers in identifying and mitigating potential hazards. The text includes detailed case studies and recommendations for improving safety standards on platforms and rigs. For petroleum engineers, this source is a valuable resource for understanding the human and technical factors that contribute to operational safety. It reinforces the ethical responsibility of engineers to protect workers and the environment.</w:t>
      </w:r>
    </w:p>
    <w:bookmarkEnd w:id="27"/>
    <w:bookmarkStart w:id="28" w:name="workforce-development-and-education"/>
    <w:p>
      <w:pPr>
        <w:pStyle w:val="Heading3"/>
      </w:pPr>
      <w:r>
        <w:t xml:space="preserve">7. Workforce Development and Education</w:t>
      </w:r>
    </w:p>
    <w:p>
      <w:pPr>
        <w:pStyle w:val="FirstParagraph"/>
      </w:pPr>
      <w:r>
        <w:t xml:space="preserve">Federal University of Rio de Janeiro (UFRJ). (2021).</w:t>
      </w:r>
      <w:r>
        <w:t xml:space="preserve"> </w:t>
      </w:r>
      <w:r>
        <w:rPr>
          <w:iCs/>
          <w:i/>
        </w:rPr>
        <w:t xml:space="preserve">Curriculum Guidelines for Petroleum Engineering Programs in Brazil</w:t>
      </w:r>
      <w:r>
        <w:t xml:space="preserve">. Rio de Janeiro: COPPE/UFRJ.</w:t>
      </w:r>
    </w:p>
    <w:p>
      <w:pPr>
        <w:pStyle w:val="BodyText"/>
      </w:pPr>
      <w:r>
        <w:t xml:space="preserve">This document outlines the educational standards and curriculum requirements for petroleum engineering programs in Brazil, with a focus on the prestigious program at UFRJ in Rio de Janeiro. It highlights the core competencies and technical skills that graduates are expected to possess. For practicing engineers, this source provides insight into the evolving educational landscape and the emerging areas of expertise that are being prioritized. It also serves as a reference for professional development and continuing education, helping engineers identify gaps in their knowledge and skills. The document underscores the importance of a strong academic foundation in mathematics, physics, and geology for success in the field.</w:t>
      </w:r>
    </w:p>
    <w:bookmarkEnd w:id="28"/>
    <w:bookmarkStart w:id="29" w:name="future-prospects-and-market-trends"/>
    <w:p>
      <w:pPr>
        <w:pStyle w:val="Heading3"/>
      </w:pPr>
      <w:r>
        <w:t xml:space="preserve">8. Future Prospects and Market Trends</w:t>
      </w:r>
    </w:p>
    <w:p>
      <w:pPr>
        <w:pStyle w:val="FirstParagraph"/>
      </w:pPr>
      <w:r>
        <w:t xml:space="preserve">International Energy Agency (IEA). (2023).</w:t>
      </w:r>
      <w:r>
        <w:t xml:space="preserve"> </w:t>
      </w:r>
      <w:r>
        <w:rPr>
          <w:iCs/>
          <w:i/>
        </w:rPr>
        <w:t xml:space="preserve">Oil Market Report: Brazil's Role in Global Energy Supply</w:t>
      </w:r>
      <w:r>
        <w:t xml:space="preserve">. Paris: IEA.</w:t>
      </w:r>
    </w:p>
    <w:p>
      <w:pPr>
        <w:pStyle w:val="BodyText"/>
      </w:pPr>
      <w:r>
        <w:t xml:space="preserve">This global report provides a macroeconomic perspective on Brazil's oil industry and its impact on the world market. It analyzes production forecasts, investment trends, and geopolitical factors that influence the sector. For petroleum engineers in Rio de Janeiro, this source offers valuable context for understanding the broader forces that shape their profession. It highlights Brazil's potential to become a major oil exporter and the opportunities this presents for engineers. The report also discusses the challenges of maintaining competitiveness in a volatile market and the need for innovation and efficiency. It is a useful resource for strategic planning and career development.</w:t>
      </w:r>
    </w:p>
    <w:bookmarkEnd w:id="29"/>
    <w:p>
      <w:pPr>
        <w:pStyle w:val="BodyText"/>
      </w:pPr>
      <w:r>
        <w:t xml:space="preserve">This annotated bibliography is intended for educational and professional reference purposes. It reflects the current state of knowledge and practice in the petroleum engineering sector in Rio de Janeiro, Brazil.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Rio de Janeiro</dc:title>
  <dc:creator/>
  <dc:language>en</dc:language>
  <cp:keywords/>
  <dcterms:created xsi:type="dcterms:W3CDTF">2026-08-07T05:04:09Z</dcterms:created>
  <dcterms:modified xsi:type="dcterms:W3CDTF">2026-08-07T05:04:09Z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