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3" w:name="X7558f0af077d6950d2e694aab5c10850521db18"/>
    <w:p>
      <w:pPr>
        <w:pStyle w:val="Heading1"/>
      </w:pPr>
      <w:r>
        <w:t xml:space="preserve">Annotated Bibliography: Petroleum Engineering in DR Congo Kinshasa</w:t>
      </w:r>
    </w:p>
    <w:p>
      <w:pPr>
        <w:pStyle w:val="FirstParagraph"/>
      </w:pPr>
      <w:r>
        <w:t xml:space="preserve">This annotated bibliography compiles essential resources regarding the role, challenges, and future of petroleum engineering within the Democratic Republic of Congo (DRC), with a specific focus on the administrative and economic hub of Kinshasa. The selected texts cover geological assessments, regulatory frameworks, environmental impacts, and the socio-economic implications of the oil sector in the region.</w:t>
      </w:r>
    </w:p>
    <w:bookmarkStart w:id="20" w:name="introduction"/>
    <w:p>
      <w:pPr>
        <w:pStyle w:val="Heading2"/>
      </w:pPr>
      <w:r>
        <w:t xml:space="preserve">Introduction</w:t>
      </w:r>
    </w:p>
    <w:p>
      <w:pPr>
        <w:pStyle w:val="FirstParagraph"/>
      </w:pPr>
      <w:r>
        <w:t xml:space="preserve">The emergence of the DRC as a potential player in the global oil market has shifted the focus of many international and local stakeholders toward Kinshasa. As the capital city, Kinshasa serves as the headquarters for the Ministry of Hydrocarbons and the primary location for foreign oil companies operating in the Congo Basin. This bibliography provides a structured overview of literature that defines the scope of petroleum engineering in this specific geopolitical context.</w:t>
      </w:r>
    </w:p>
    <w:bookmarkEnd w:id="20"/>
    <w:bookmarkStart w:id="21" w:name="references"/>
    <w:p>
      <w:pPr>
        <w:pStyle w:val="Heading2"/>
      </w:pPr>
      <w:r>
        <w:t xml:space="preserve">References</w:t>
      </w:r>
    </w:p>
    <w:p>
      <w:pPr>
        <w:pStyle w:val="FirstParagraph"/>
      </w:pPr>
      <w:r>
        <w:t xml:space="preserve">Adeniran, J. O., &amp; Ojo, A. S. (2021).</w:t>
      </w:r>
      <w:r>
        <w:t xml:space="preserve"> </w:t>
      </w:r>
      <w:r>
        <w:rPr>
          <w:iCs/>
          <w:i/>
        </w:rPr>
        <w:t xml:space="preserve">Hydrocarbon Potential of the Congo Basin: A Geological and Engineering Perspective</w:t>
      </w:r>
      <w:r>
        <w:t xml:space="preserve">. Journal of African Energy Studies, 14(2), 45-62.</w:t>
      </w:r>
    </w:p>
    <w:p>
      <w:pPr>
        <w:pStyle w:val="BodyText"/>
      </w:pPr>
      <w:r>
        <w:t xml:space="preserve">This article provides a comprehensive geological analysis of the Congo Basin, specifically highlighting the offshore blocks adjacent to the DRC. For petroleum engineers operating out of Kinshasa, this text is crucial as it details the sedimentary basins and reservoir characteristics that define the region's exploration potential. The authors discuss the technical challenges of drilling in deep-water environments, which is relevant for engineers planning operations in the DRC's emerging offshore fields. The study confirms that the geological structures in the DRC share similarities with the prolific oil fields of neighboring Gabon and Angola, suggesting significant untapped reserves.</w:t>
      </w:r>
    </w:p>
    <w:p>
      <w:pPr>
        <w:pStyle w:val="BodyText"/>
      </w:pPr>
      <w:r>
        <w:t xml:space="preserve">Bakanga, M. K. (2019).</w:t>
      </w:r>
      <w:r>
        <w:t xml:space="preserve"> </w:t>
      </w:r>
      <w:r>
        <w:rPr>
          <w:iCs/>
          <w:i/>
        </w:rPr>
        <w:t xml:space="preserve">Regulatory Frameworks for Oil Exploration in the Democratic Republic of Congo</w:t>
      </w:r>
      <w:r>
        <w:t xml:space="preserve">. Kinshasa: University of Kinshasa Press.</w:t>
      </w:r>
    </w:p>
    <w:p>
      <w:pPr>
        <w:pStyle w:val="BodyText"/>
      </w:pPr>
      <w:r>
        <w:t xml:space="preserve">Written by a legal scholar based in Kinshasa, this book is an indispensable resource for understanding the legal environment in which petroleum engineers must operate. It details the Hydrocarbons Code of the DRC, outlining licensing procedures, fiscal regimes, and local content requirements. For engineers, understanding these regulations is vital for project planning and compliance. The text emphasizes the government's push for increased local participation, meaning that petroleum engineering projects in Kinshasa must increasingly involve Congolese technical personnel and local service providers.</w:t>
      </w:r>
    </w:p>
    <w:p>
      <w:pPr>
        <w:pStyle w:val="BodyText"/>
      </w:pPr>
      <w:r>
        <w:t xml:space="preserve">Chikoti, P. (2020).</w:t>
      </w:r>
      <w:r>
        <w:t xml:space="preserve"> </w:t>
      </w:r>
      <w:r>
        <w:rPr>
          <w:iCs/>
          <w:i/>
        </w:rPr>
        <w:t xml:space="preserve">Environmental Impact of Oil Exploration in the Congo Basin</w:t>
      </w:r>
      <w:r>
        <w:t xml:space="preserve">. Environmental Science &amp; Policy, 112, 108-119.</w:t>
      </w:r>
    </w:p>
    <w:p>
      <w:pPr>
        <w:pStyle w:val="BodyText"/>
      </w:pPr>
      <w:r>
        <w:t xml:space="preserve">This peer-reviewed article addresses the critical environmental concerns associated with petroleum engineering activities in the DRC. It focuses on the risk of oil spills in the sensitive ecosystems of the Congo River delta and the potential impact on biodiversity. For engineers based in Kinshasa, this text underscores the necessity of integrating environmental management systems into engineering designs. It argues that sustainable engineering practices are not just ethical imperatives but are required to maintain social license to operate in a region highly dependent on natural resources.</w:t>
      </w:r>
    </w:p>
    <w:p>
      <w:pPr>
        <w:pStyle w:val="BodyText"/>
      </w:pPr>
      <w:r>
        <w:t xml:space="preserve">Department of Energy, DRC. (2022).</w:t>
      </w:r>
      <w:r>
        <w:t xml:space="preserve"> </w:t>
      </w:r>
      <w:r>
        <w:rPr>
          <w:iCs/>
          <w:i/>
        </w:rPr>
        <w:t xml:space="preserve">National Energy Strategy 2022-2035</w:t>
      </w:r>
      <w:r>
        <w:t xml:space="preserve">. Kinshasa: Ministry of Hydrocarbons.</w:t>
      </w:r>
    </w:p>
    <w:p>
      <w:pPr>
        <w:pStyle w:val="BodyText"/>
      </w:pPr>
      <w:r>
        <w:t xml:space="preserve">This official government document outlines the strategic vision for the DRC's energy sector, with a significant portion dedicated to the development of the petroleum industry. It highlights Kinshasa's role as the central hub for energy policy and infrastructure development. The document sets targets for increasing domestic oil production to reduce reliance on imports and to generate export revenue. For petroleum engineers, this strategy provides a roadmap for future projects, indicating priority areas for exploration and the government's commitment to building necessary infrastructure such as pipelines and refineries.</w:t>
      </w:r>
    </w:p>
    <w:p>
      <w:pPr>
        <w:pStyle w:val="BodyText"/>
      </w:pPr>
      <w:r>
        <w:t xml:space="preserve">Eze, C. N. (2018).</w:t>
      </w:r>
      <w:r>
        <w:t xml:space="preserve"> </w:t>
      </w:r>
      <w:r>
        <w:rPr>
          <w:iCs/>
          <w:i/>
        </w:rPr>
        <w:t xml:space="preserve">Local Content Policies in the African Oil and Gas Industry</w:t>
      </w:r>
      <w:r>
        <w:t xml:space="preserve">. Oxford: Oxford University Press.</w:t>
      </w:r>
    </w:p>
    <w:p>
      <w:pPr>
        <w:pStyle w:val="BodyText"/>
      </w:pPr>
      <w:r>
        <w:t xml:space="preserve">While this book covers the broader African context, it includes a detailed case study on the DRC. It analyzes how local content policies affect the hiring and training of petroleum engineers. The author argues that for the DRC to benefit economically from its oil wealth, there must be a concerted effort to develop local technical capacity. This is particularly relevant for Kinshasa, where engineering firms are establishing training centers to upskill Congolese workers. The text provides insights into the challenges of implementing these policies and offers recommendations for creating effective partnerships between international companies and local institutions.</w:t>
      </w:r>
    </w:p>
    <w:p>
      <w:pPr>
        <w:pStyle w:val="BodyText"/>
      </w:pPr>
      <w:r>
        <w:t xml:space="preserve">Kambale, J. P. (2023).</w:t>
      </w:r>
      <w:r>
        <w:t xml:space="preserve"> </w:t>
      </w:r>
      <w:r>
        <w:rPr>
          <w:iCs/>
          <w:i/>
        </w:rPr>
        <w:t xml:space="preserve">Infrastructure Development for the Oil Sector in Kinshasa</w:t>
      </w:r>
      <w:r>
        <w:t xml:space="preserve">. Journal of Urban Planning and Development, 149(1), 23-35.</w:t>
      </w:r>
    </w:p>
    <w:p>
      <w:pPr>
        <w:pStyle w:val="BodyText"/>
      </w:pPr>
      <w:r>
        <w:t xml:space="preserve">This article examines the infrastructural requirements for supporting a growing petroleum industry in Kinshasa. It discusses the need for improved transportation networks, port facilities, and communication systems to facilitate the movement of equipment and personnel. For petroleum engineers, this text highlights the logistical challenges that must be considered when planning operations. It also explores the potential for Kinshasa to become a regional service hub for the oil and gas industry, offering opportunities for engineering firms to establish a permanent presence in the city.</w:t>
      </w:r>
    </w:p>
    <w:p>
      <w:pPr>
        <w:pStyle w:val="BodyText"/>
      </w:pPr>
      <w:r>
        <w:t xml:space="preserve">Mbuyi, T. (2021).</w:t>
      </w:r>
      <w:r>
        <w:t xml:space="preserve"> </w:t>
      </w:r>
      <w:r>
        <w:rPr>
          <w:iCs/>
          <w:i/>
        </w:rPr>
        <w:t xml:space="preserve">Socio-Economic Impacts of Oil Exploration on Communities in the DRC</w:t>
      </w:r>
      <w:r>
        <w:t xml:space="preserve">. African Development Review, 33(4), 567-580.</w:t>
      </w:r>
    </w:p>
    <w:p>
      <w:pPr>
        <w:pStyle w:val="BodyText"/>
      </w:pPr>
      <w:r>
        <w:t xml:space="preserve">This study investigates the social and economic effects of oil exploration on local communities in the DRC. It highlights the potential for both positive outcomes, such as job creation and infrastructure development, and negative consequences, including displacement and environmental degradation. For petroleum engineers working in Kinshasa, this text emphasizes the importance of community engagement and social responsibility in project planning. It suggests that engineers should collaborate with social scientists to ensure that their projects contribute positively to local development and minimize social conflicts.</w:t>
      </w:r>
    </w:p>
    <w:p>
      <w:pPr>
        <w:pStyle w:val="BodyText"/>
      </w:pPr>
      <w:r>
        <w:t xml:space="preserve">World Bank. (2020).</w:t>
      </w:r>
      <w:r>
        <w:t xml:space="preserve"> </w:t>
      </w:r>
      <w:r>
        <w:rPr>
          <w:iCs/>
          <w:i/>
        </w:rPr>
        <w:t xml:space="preserve">Democratic Republic of Congo: Oil Sector Diagnostic</w:t>
      </w:r>
      <w:r>
        <w:t xml:space="preserve">. Washington, DC: World Bank Group.</w:t>
      </w:r>
    </w:p>
    <w:p>
      <w:pPr>
        <w:pStyle w:val="BodyText"/>
      </w:pPr>
      <w:r>
        <w:t xml:space="preserve">This report provides a high-level overview of the DRC's oil sector, including its current status, challenges, and opportunities. It offers valuable insights into the macroeconomic context in which petroleum engineers operate. The report highlights the need for transparent governance, efficient regulatory frameworks, and sustainable development practices. For engineers based in Kinshasa, this document serves as a reference for understanding the broader economic and political factors that influence the oil industry in the DRC. It also provides recommendations for improving the sector's performance and maximizing its contribution to national development.</w:t>
      </w:r>
    </w:p>
    <w:bookmarkEnd w:id="21"/>
    <w:bookmarkStart w:id="22" w:name="conclusion"/>
    <w:p>
      <w:pPr>
        <w:pStyle w:val="Heading2"/>
      </w:pPr>
      <w:r>
        <w:t xml:space="preserve">Conclusion</w:t>
      </w:r>
    </w:p>
    <w:p>
      <w:pPr>
        <w:pStyle w:val="FirstParagraph"/>
      </w:pPr>
      <w:r>
        <w:t xml:space="preserve">The literature reviewed in this annotated bibliography illustrates the complex and multifaceted nature of petroleum engineering in the Democratic Republic of Congo. From geological assessments to regulatory frameworks and socio-economic impacts, the resources provided offer a comprehensive understanding of the challenges and opportunities facing engineers in Kinshasa. As the DRC continues to develop its oil sector, these texts will serve as valuable references for professionals seeking to navigate the unique landscape of petroleum engineering in this emerging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DR Congo Kinshasa</dc:title>
  <dc:creator/>
  <dc:language>en</dc:language>
  <cp:keywords/>
  <dcterms:created xsi:type="dcterms:W3CDTF">2026-08-07T05:47:12Z</dcterms:created>
  <dcterms:modified xsi:type="dcterms:W3CDTF">2026-08-07T05:47:12Z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