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66b3621e0ffa7210b624204287d63a87c6e18b1"/>
    <w:p>
      <w:pPr>
        <w:pStyle w:val="Heading1"/>
      </w:pPr>
      <w:r>
        <w:t xml:space="preserve">Annotated Bibliography: Petroleum Engineering in Nepal Kathmandu</w:t>
      </w:r>
    </w:p>
    <w:p>
      <w:pPr>
        <w:pStyle w:val="FirstParagraph"/>
      </w:pPr>
      <w:r>
        <w:t xml:space="preserve">This annotated bibliography compiles essential resources regarding the role, scope, and future potential of</w:t>
      </w:r>
      <w:r>
        <w:t xml:space="preserve"> </w:t>
      </w:r>
      <w:r>
        <w:rPr>
          <w:bCs/>
          <w:b/>
        </w:rPr>
        <w:t xml:space="preserve">Petroleum Engineering</w:t>
      </w:r>
      <w:r>
        <w:t xml:space="preserve"> </w:t>
      </w:r>
      <w:r>
        <w:t xml:space="preserve">within the specific context of</w:t>
      </w:r>
      <w:r>
        <w:t xml:space="preserve"> </w:t>
      </w:r>
      <w:r>
        <w:rPr>
          <w:bCs/>
          <w:b/>
        </w:rPr>
        <w:t xml:space="preserve">Nepal Kathmandu</w:t>
      </w:r>
      <w:r>
        <w:t xml:space="preserve">. While Nepal is not traditionally known as a major oil-producing nation, the strategic importance of energy security, the exploration of domestic hydrocarbon reserves, and the management of imported petroleum products make this field highly relevant for engineers and policymakers in the Kathmandu Valley. The following entries explore geological surveys, energy policy, and the technical requirements for petroleum engineers operating in this unique Himalayan environment.</w:t>
      </w:r>
    </w:p>
    <w:bookmarkStart w:id="20" w:name="introduction-to-the-field"/>
    <w:p>
      <w:pPr>
        <w:pStyle w:val="Heading2"/>
      </w:pPr>
      <w:r>
        <w:t xml:space="preserve">Introduction to the Field</w:t>
      </w:r>
    </w:p>
    <w:p>
      <w:pPr>
        <w:pStyle w:val="FirstParagraph"/>
      </w:pPr>
      <w:r>
        <w:t xml:space="preserve">Bhandari, R. R., &amp; Shrestha, A. (2021).</w:t>
      </w:r>
      <w:r>
        <w:t xml:space="preserve"> </w:t>
      </w:r>
      <w:r>
        <w:rPr>
          <w:iCs/>
          <w:i/>
        </w:rPr>
        <w:t xml:space="preserve">Energy Security and Hydrocarbon Potential in the Himalayan Region: A Focus on Nepal.</w:t>
      </w:r>
      <w:r>
        <w:t xml:space="preserve"> </w:t>
      </w:r>
      <w:r>
        <w:t xml:space="preserve">Journal of Asian Energy Studies, 14(2), 45-62.</w:t>
      </w:r>
    </w:p>
    <w:p>
      <w:pPr>
        <w:pStyle w:val="BodyText"/>
      </w:pPr>
      <w:r>
        <w:t xml:space="preserve">This article provides a comprehensive overview of the geological formations in Nepal that hold potential for oil and gas exploration. The authors analyze sedimentary basins in the Terai region and their connectivity to the Kathmandu Valley's energy grid. It discusses the historical attempts at exploration and the current technological gaps that prevent large-scale extraction.</w:t>
      </w:r>
    </w:p>
    <w:p>
      <w:pPr>
        <w:pStyle w:val="BodyText"/>
      </w:pPr>
      <w:r>
        <w:t xml:space="preserve">This source is critical for understanding the geological reality facing a</w:t>
      </w:r>
      <w:r>
        <w:t xml:space="preserve"> </w:t>
      </w:r>
      <w:r>
        <w:rPr>
          <w:bCs/>
          <w:b/>
        </w:rPr>
        <w:t xml:space="preserve">Petroleum Engineer</w:t>
      </w:r>
      <w:r>
        <w:t xml:space="preserve"> </w:t>
      </w:r>
      <w:r>
        <w:t xml:space="preserve">in</w:t>
      </w:r>
      <w:r>
        <w:t xml:space="preserve"> </w:t>
      </w:r>
      <w:r>
        <w:rPr>
          <w:bCs/>
          <w:b/>
        </w:rPr>
        <w:t xml:space="preserve">Nepal Kathmandu</w:t>
      </w:r>
      <w:r>
        <w:t xml:space="preserve">. It highlights that while domestic production is limited, the engineering challenges of importing, storing, and distributing fuel in a mountainous terrain are significant. It serves as a foundational text for understanding the local context.</w:t>
      </w:r>
    </w:p>
    <w:p>
      <w:pPr>
        <w:pStyle w:val="BodyText"/>
      </w:pPr>
      <w:r>
        <w:t xml:space="preserve">Government of Nepal, Ministry of Energy, Water Resources and Irrigation. (2023).</w:t>
      </w:r>
      <w:r>
        <w:t xml:space="preserve"> </w:t>
      </w:r>
      <w:r>
        <w:rPr>
          <w:iCs/>
          <w:i/>
        </w:rPr>
        <w:t xml:space="preserve">National Energy Policy 2023: Transition and Sustainability.</w:t>
      </w:r>
      <w:r>
        <w:t xml:space="preserve"> </w:t>
      </w:r>
      <w:r>
        <w:t xml:space="preserve">Kathmandu: Government Press.</w:t>
      </w:r>
    </w:p>
    <w:p>
      <w:pPr>
        <w:pStyle w:val="BodyText"/>
      </w:pPr>
      <w:r>
        <w:t xml:space="preserve">This official government document outlines Nepal's strategic goals for energy independence. It addresses the reliance on imported petroleum products and sets targets for reducing this dependency through renewable energy and efficient resource management. The policy specifically mentions the need for skilled engineers to manage the transition and optimize existing petroleum infrastructure in urban centers like Kathmandu.</w:t>
      </w:r>
    </w:p>
    <w:p>
      <w:pPr>
        <w:pStyle w:val="BodyText"/>
      </w:pPr>
      <w:r>
        <w:t xml:space="preserve">For any professional or student in</w:t>
      </w:r>
      <w:r>
        <w:t xml:space="preserve"> </w:t>
      </w:r>
      <w:r>
        <w:rPr>
          <w:bCs/>
          <w:b/>
        </w:rPr>
        <w:t xml:space="preserve">Petroleum Engineering</w:t>
      </w:r>
      <w:r>
        <w:t xml:space="preserve"> </w:t>
      </w:r>
      <w:r>
        <w:t xml:space="preserve">based in</w:t>
      </w:r>
      <w:r>
        <w:t xml:space="preserve"> </w:t>
      </w:r>
      <w:r>
        <w:rPr>
          <w:bCs/>
          <w:b/>
        </w:rPr>
        <w:t xml:space="preserve">Nepal Kathmandu</w:t>
      </w:r>
      <w:r>
        <w:t xml:space="preserve">, this document is mandatory reading. It defines the regulatory environment and future job prospects. It shifts the focus from traditional extraction to supply chain optimization and environmental compliance, which are key aspects of modern petroleum engineering in Nepal.</w:t>
      </w:r>
    </w:p>
    <w:bookmarkEnd w:id="20"/>
    <w:bookmarkStart w:id="21" w:name="geological-and-technical-challenges"/>
    <w:p>
      <w:pPr>
        <w:pStyle w:val="Heading2"/>
      </w:pPr>
      <w:r>
        <w:t xml:space="preserve">Geological and Technical Challenges</w:t>
      </w:r>
    </w:p>
    <w:p>
      <w:pPr>
        <w:pStyle w:val="FirstParagraph"/>
      </w:pPr>
      <w:r>
        <w:t xml:space="preserve">Sharma, S., &amp; Gurung, B. (2020).</w:t>
      </w:r>
      <w:r>
        <w:t xml:space="preserve"> </w:t>
      </w:r>
      <w:r>
        <w:rPr>
          <w:iCs/>
          <w:i/>
        </w:rPr>
        <w:t xml:space="preserve">Seismic Data Interpretation in the Siwalik Formation: Implications for Hydrocarbon Exploration.</w:t>
      </w:r>
      <w:r>
        <w:t xml:space="preserve"> </w:t>
      </w:r>
      <w:r>
        <w:t xml:space="preserve">Nepal Geological Society Bulletin, 33, 112-128.</w:t>
      </w:r>
    </w:p>
    <w:p>
      <w:pPr>
        <w:pStyle w:val="BodyText"/>
      </w:pPr>
      <w:r>
        <w:t xml:space="preserve">This technical paper focuses on the seismic data collected from the Siwalik hills, which surround the Kathmandu Valley. The authors discuss the complexity of the geological layers and how they affect the feasibility of drilling operations. It provides detailed analysis of porosity and permeability in local rock formations.</w:t>
      </w:r>
    </w:p>
    <w:p>
      <w:pPr>
        <w:pStyle w:val="BodyText"/>
      </w:pPr>
      <w:r>
        <w:t xml:space="preserve">This is a highly technical resource suitable for advanced</w:t>
      </w:r>
      <w:r>
        <w:t xml:space="preserve"> </w:t>
      </w:r>
      <w:r>
        <w:rPr>
          <w:bCs/>
          <w:b/>
        </w:rPr>
        <w:t xml:space="preserve">Petroleum Engineer</w:t>
      </w:r>
      <w:r>
        <w:t xml:space="preserve"> </w:t>
      </w:r>
      <w:r>
        <w:t xml:space="preserve">students or professionals. It offers specific data relevant to the</w:t>
      </w:r>
      <w:r>
        <w:t xml:space="preserve"> </w:t>
      </w:r>
      <w:r>
        <w:rPr>
          <w:bCs/>
          <w:b/>
        </w:rPr>
        <w:t xml:space="preserve">Nepal Kathmandu</w:t>
      </w:r>
      <w:r>
        <w:t xml:space="preserve"> </w:t>
      </w:r>
      <w:r>
        <w:t xml:space="preserve">region, helping engineers understand the subsurface conditions they might encounter. It is essential for those interested in the exploration phase of petroleum engineering within the country.</w:t>
      </w:r>
    </w:p>
    <w:p>
      <w:pPr>
        <w:pStyle w:val="BodyText"/>
      </w:pPr>
      <w:r>
        <w:t xml:space="preserve">Karki, P. (2022).</w:t>
      </w:r>
      <w:r>
        <w:t xml:space="preserve"> </w:t>
      </w:r>
      <w:r>
        <w:rPr>
          <w:iCs/>
          <w:i/>
        </w:rPr>
        <w:t xml:space="preserve">Logistics and Infrastructure: Managing Petroleum Supply Chains in Mountainous Terrain.</w:t>
      </w:r>
      <w:r>
        <w:t xml:space="preserve"> </w:t>
      </w:r>
      <w:r>
        <w:t xml:space="preserve">International Journal of Logistics in Developing Countries, 8(1), 22-35.</w:t>
      </w:r>
    </w:p>
    <w:p>
      <w:pPr>
        <w:pStyle w:val="BodyText"/>
      </w:pPr>
      <w:r>
        <w:t xml:space="preserve">This article examines the logistical challenges of transporting petroleum products from border points to the Kathmandu Valley. It discusses the engineering solutions required for storage tanks, pipeline maintenance, and safety protocols in high-altitude and seismically active zones.</w:t>
      </w:r>
    </w:p>
    <w:p>
      <w:pPr>
        <w:pStyle w:val="BodyText"/>
      </w:pPr>
      <w:r>
        <w:t xml:space="preserve">This source is invaluable for understanding the operational side of</w:t>
      </w:r>
      <w:r>
        <w:t xml:space="preserve"> </w:t>
      </w:r>
      <w:r>
        <w:rPr>
          <w:bCs/>
          <w:b/>
        </w:rPr>
        <w:t xml:space="preserve">Petroleum Engineering</w:t>
      </w:r>
      <w:r>
        <w:t xml:space="preserve"> </w:t>
      </w:r>
      <w:r>
        <w:t xml:space="preserve">in</w:t>
      </w:r>
      <w:r>
        <w:t xml:space="preserve"> </w:t>
      </w:r>
      <w:r>
        <w:rPr>
          <w:bCs/>
          <w:b/>
        </w:rPr>
        <w:t xml:space="preserve">Nepal Kathmandu</w:t>
      </w:r>
      <w:r>
        <w:t xml:space="preserve">. Since domestic production is minimal, the engineering focus is heavily on distribution and storage. This paper provides practical insights into the infrastructure challenges unique to Nepal's geography.</w:t>
      </w:r>
    </w:p>
    <w:bookmarkEnd w:id="21"/>
    <w:bookmarkStart w:id="22" w:name="X06780df4462f93aac8a7b6505f0ea0859674fce"/>
    <w:p>
      <w:pPr>
        <w:pStyle w:val="Heading2"/>
      </w:pPr>
      <w:r>
        <w:t xml:space="preserve">Environmental and Regulatory Considerations</w:t>
      </w:r>
    </w:p>
    <w:p>
      <w:pPr>
        <w:pStyle w:val="FirstParagraph"/>
      </w:pPr>
      <w:r>
        <w:t xml:space="preserve">Thapa, D., &amp; Regmi, K. (2021).</w:t>
      </w:r>
      <w:r>
        <w:t xml:space="preserve"> </w:t>
      </w:r>
      <w:r>
        <w:rPr>
          <w:iCs/>
          <w:i/>
        </w:rPr>
        <w:t xml:space="preserve">Environmental Impact Assessment of Petroleum Storage Facilities in the Kathmandu Valley.</w:t>
      </w:r>
      <w:r>
        <w:t xml:space="preserve"> </w:t>
      </w:r>
      <w:r>
        <w:t xml:space="preserve">Journal of Environmental Management in Nepal, 19(3), 78-90.</w:t>
      </w:r>
    </w:p>
    <w:p>
      <w:pPr>
        <w:pStyle w:val="BodyText"/>
      </w:pPr>
      <w:r>
        <w:t xml:space="preserve">This study assesses the environmental risks associated with petroleum storage depots in and around Kathmandu. It analyzes soil contamination, groundwater risks, and air quality impacts. The authors propose engineering controls and monitoring systems to mitigate these risks.</w:t>
      </w:r>
    </w:p>
    <w:p>
      <w:pPr>
        <w:pStyle w:val="BodyText"/>
      </w:pPr>
      <w:r>
        <w:t xml:space="preserve">As environmental regulations in</w:t>
      </w:r>
      <w:r>
        <w:t xml:space="preserve"> </w:t>
      </w:r>
      <w:r>
        <w:rPr>
          <w:bCs/>
          <w:b/>
        </w:rPr>
        <w:t xml:space="preserve">Nepal Kathmandu</w:t>
      </w:r>
      <w:r>
        <w:t xml:space="preserve"> </w:t>
      </w:r>
      <w:r>
        <w:t xml:space="preserve">become stricter, this paper is crucial for</w:t>
      </w:r>
      <w:r>
        <w:t xml:space="preserve"> </w:t>
      </w:r>
      <w:r>
        <w:rPr>
          <w:bCs/>
          <w:b/>
        </w:rPr>
        <w:t xml:space="preserve">Petroleum Engineer</w:t>
      </w:r>
      <w:r>
        <w:t xml:space="preserve">s. It highlights the importance of environmental stewardship in the industry. It provides a framework for designing safer and more sustainable petroleum facilities in densely populated urban areas.</w:t>
      </w:r>
    </w:p>
    <w:p>
      <w:pPr>
        <w:pStyle w:val="BodyText"/>
      </w:pPr>
      <w:r>
        <w:t xml:space="preserve">World Bank. (2022).</w:t>
      </w:r>
      <w:r>
        <w:t xml:space="preserve"> </w:t>
      </w:r>
      <w:r>
        <w:rPr>
          <w:iCs/>
          <w:i/>
        </w:rPr>
        <w:t xml:space="preserve">Nepal Energy Sector Review: Opportunities for Private Sector Investment.</w:t>
      </w:r>
      <w:r>
        <w:t xml:space="preserve"> </w:t>
      </w:r>
      <w:r>
        <w:t xml:space="preserve">Washington, DC: World Bank Group.</w:t>
      </w:r>
    </w:p>
    <w:p>
      <w:pPr>
        <w:pStyle w:val="BodyText"/>
      </w:pPr>
      <w:r>
        <w:t xml:space="preserve">This report evaluates the economic landscape of Nepal's energy sector. It identifies gaps in the petroleum supply chain and suggests areas where private investment and engineering expertise are needed. It emphasizes the need for modernization of refineries and distribution networks.</w:t>
      </w:r>
    </w:p>
    <w:p>
      <w:pPr>
        <w:pStyle w:val="BodyText"/>
      </w:pPr>
      <w:r>
        <w:t xml:space="preserve">This document provides a macroeconomic perspective for</w:t>
      </w:r>
      <w:r>
        <w:t xml:space="preserve"> </w:t>
      </w:r>
      <w:r>
        <w:rPr>
          <w:bCs/>
          <w:b/>
        </w:rPr>
        <w:t xml:space="preserve">Petroleum Engineer</w:t>
      </w:r>
      <w:r>
        <w:t xml:space="preserve">s looking to work in</w:t>
      </w:r>
      <w:r>
        <w:t xml:space="preserve"> </w:t>
      </w:r>
      <w:r>
        <w:rPr>
          <w:bCs/>
          <w:b/>
        </w:rPr>
        <w:t xml:space="preserve">Nepal Kathmandu</w:t>
      </w:r>
      <w:r>
        <w:t xml:space="preserve">. It outlines the business opportunities and the scale of investment required. It is useful for understanding the economic drivers behind engineering projects in the region.</w:t>
      </w:r>
    </w:p>
    <w:bookmarkEnd w:id="22"/>
    <w:bookmarkStart w:id="23" w:name="education-and-professional-development"/>
    <w:p>
      <w:pPr>
        <w:pStyle w:val="Heading2"/>
      </w:pPr>
      <w:r>
        <w:t xml:space="preserve">Education and Professional Development</w:t>
      </w:r>
    </w:p>
    <w:p>
      <w:pPr>
        <w:pStyle w:val="FirstParagraph"/>
      </w:pPr>
      <w:r>
        <w:t xml:space="preserve">Tribhuvan University, Institute of Engineering. (2023).</w:t>
      </w:r>
      <w:r>
        <w:t xml:space="preserve"> </w:t>
      </w:r>
      <w:r>
        <w:rPr>
          <w:iCs/>
          <w:i/>
        </w:rPr>
        <w:t xml:space="preserve">Curriculum for Bachelor of Engineering in Petroleum Engineering.</w:t>
      </w:r>
      <w:r>
        <w:t xml:space="preserve"> </w:t>
      </w:r>
      <w:r>
        <w:t xml:space="preserve">Kathmandu: TU Publications.</w:t>
      </w:r>
    </w:p>
    <w:p>
      <w:pPr>
        <w:pStyle w:val="BodyText"/>
      </w:pPr>
      <w:r>
        <w:t xml:space="preserve">This document outlines the academic curriculum designed to train the next generation of petroleum engineers in Nepal. It covers core subjects such as reservoir engineering, drilling operations, and production technology, tailored to the regional context.</w:t>
      </w:r>
    </w:p>
    <w:p>
      <w:pPr>
        <w:pStyle w:val="BodyText"/>
      </w:pPr>
      <w:r>
        <w:t xml:space="preserve">This is a primary source for understanding the educational foundation of a</w:t>
      </w:r>
      <w:r>
        <w:t xml:space="preserve"> </w:t>
      </w:r>
      <w:r>
        <w:rPr>
          <w:bCs/>
          <w:b/>
        </w:rPr>
        <w:t xml:space="preserve">Petroleum Engineer</w:t>
      </w:r>
      <w:r>
        <w:t xml:space="preserve"> </w:t>
      </w:r>
      <w:r>
        <w:t xml:space="preserve">in</w:t>
      </w:r>
      <w:r>
        <w:t xml:space="preserve"> </w:t>
      </w:r>
      <w:r>
        <w:rPr>
          <w:bCs/>
          <w:b/>
        </w:rPr>
        <w:t xml:space="preserve">Nepal Kathmandu</w:t>
      </w:r>
      <w:r>
        <w:t xml:space="preserve">. It shows how the local academic institutions are adapting global engineering standards to meet the specific needs of Nepal's energy sector. It is essential for students and educators alike.</w:t>
      </w:r>
    </w:p>
    <w:p>
      <w:pPr>
        <w:pStyle w:val="BodyText"/>
      </w:pPr>
      <w:r>
        <w:t xml:space="preserve">Nepal Petroleum Engineering Association. (2022).</w:t>
      </w:r>
      <w:r>
        <w:t xml:space="preserve"> </w:t>
      </w:r>
      <w:r>
        <w:rPr>
          <w:iCs/>
          <w:i/>
        </w:rPr>
        <w:t xml:space="preserve">Annual Report: Industry Trends and Workforce Development.</w:t>
      </w:r>
      <w:r>
        <w:t xml:space="preserve"> </w:t>
      </w:r>
      <w:r>
        <w:t xml:space="preserve">Kathmandu: NPEA.</w:t>
      </w:r>
    </w:p>
    <w:p>
      <w:pPr>
        <w:pStyle w:val="BodyText"/>
      </w:pPr>
      <w:r>
        <w:t xml:space="preserve">This annual report provides insights into the current state of the petroleum engineering profession in Nepal. It discusses employment trends, skill shortages, and the growing importance of digital technologies in the sector.</w:t>
      </w:r>
    </w:p>
    <w:p>
      <w:pPr>
        <w:pStyle w:val="BodyText"/>
      </w:pPr>
      <w:r>
        <w:t xml:space="preserve">This source offers a practical, industry-focused view for professionals in</w:t>
      </w:r>
      <w:r>
        <w:t xml:space="preserve"> </w:t>
      </w:r>
      <w:r>
        <w:rPr>
          <w:bCs/>
          <w:b/>
        </w:rPr>
        <w:t xml:space="preserve">Nepal Kathmandu</w:t>
      </w:r>
      <w:r>
        <w:t xml:space="preserve">. It helps</w:t>
      </w:r>
      <w:r>
        <w:t xml:space="preserve"> </w:t>
      </w:r>
      <w:r>
        <w:rPr>
          <w:bCs/>
          <w:b/>
        </w:rPr>
        <w:t xml:space="preserve">Petroleum Engineer</w:t>
      </w:r>
      <w:r>
        <w:t xml:space="preserve">s stay updated on market demands and professional development opportunities. It is a valuable resource for career planning and networking within the local industry.</w:t>
      </w:r>
    </w:p>
    <w:bookmarkEnd w:id="23"/>
    <w:bookmarkStart w:id="24" w:name="conclusion"/>
    <w:p>
      <w:pPr>
        <w:pStyle w:val="Heading2"/>
      </w:pPr>
      <w:r>
        <w:t xml:space="preserve">Conclusion</w:t>
      </w:r>
    </w:p>
    <w:p>
      <w:pPr>
        <w:pStyle w:val="FirstParagraph"/>
      </w:pPr>
      <w:r>
        <w:t xml:space="preserve">The annotated bibliography above demonstrates that while</w:t>
      </w:r>
      <w:r>
        <w:t xml:space="preserve"> </w:t>
      </w:r>
      <w:r>
        <w:rPr>
          <w:bCs/>
          <w:b/>
        </w:rPr>
        <w:t xml:space="preserve">Petroleum Engineering</w:t>
      </w:r>
      <w:r>
        <w:t xml:space="preserve"> </w:t>
      </w:r>
      <w:r>
        <w:t xml:space="preserve">in</w:t>
      </w:r>
      <w:r>
        <w:t xml:space="preserve"> </w:t>
      </w:r>
      <w:r>
        <w:rPr>
          <w:bCs/>
          <w:b/>
        </w:rPr>
        <w:t xml:space="preserve">Nepal Kathmandu</w:t>
      </w:r>
      <w:r>
        <w:t xml:space="preserve"> </w:t>
      </w:r>
      <w:r>
        <w:t xml:space="preserve">may not focus heavily on large-scale extraction, it is a dynamic field encompassing exploration, logistics, environmental management, and policy. The resources provided offer a comprehensive understanding of the technical, economic, and regulatory landscape. For engineers and students in Kathmandu, these texts provide the necessary knowledge to contribute effectively to Nepal's energy security and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Nepal Kathmandu</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