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Regulation, and Practice of the Pharmacist in Algiers, Algeria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profession of the pharmacist in Algeria, particularly within the capital city of Algiers, is defined by a complex interplay of historical legacy, strict state regulation, and evolving public health needs. As the primary healthcare provider accessible to the majority of the population, the pharmacist in Algiers serves not only as a dispenser of medication but also as a critical gatekeeper of public health. This annotated bibliography compiles key resources regarding the legal framework, educational standards, and professional responsibilities of pharmacists operating within the Algerian healthcare system.</w:t>
      </w:r>
    </w:p>
    <w:p>
      <w:pPr>
        <w:pStyle w:val="BodyText"/>
      </w:pPr>
      <w:r>
        <w:t xml:space="preserve">The following entries examine the Ordre National des Pharmaciens d'Algérie (ONPA), the specific challenges of urban pharmacy practice in Algiers, and the regulatory environment governing pharmaceutical distribution in the country.</w:t>
      </w:r>
    </w:p>
    <w:bookmarkEnd w:id="21"/>
    <w:bookmarkStart w:id="22" w:name="X0572e3f09fa81ecaefc09353e794c46e425a3d0"/>
    <w:p>
      <w:pPr>
        <w:pStyle w:val="Heading2"/>
      </w:pPr>
      <w:r>
        <w:t xml:space="preserve">Regulatory Framework and Professional Ethics</w:t>
      </w:r>
    </w:p>
    <w:p>
      <w:pPr>
        <w:pStyle w:val="FirstParagraph"/>
      </w:pPr>
      <w:r>
        <w:t xml:space="preserve">Ordre National des Pharmaciens d'Algérie (ONPA). (2020).</w:t>
      </w:r>
      <w:r>
        <w:t xml:space="preserve"> </w:t>
      </w:r>
      <w:r>
        <w:rPr>
          <w:iCs/>
          <w:i/>
        </w:rPr>
        <w:t xml:space="preserve">Code de Déontologie des Pharmaciens en Algérie</w:t>
      </w:r>
      <w:r>
        <w:t xml:space="preserve">. Algiers: ONPA Publications.</w:t>
      </w:r>
    </w:p>
    <w:p>
      <w:pPr>
        <w:pStyle w:val="BodyText"/>
      </w:pPr>
      <w:r>
        <w:t xml:space="preserve">This document is the foundational text for the ethical practice of pharmacy in Algeria. It outlines the moral and professional obligations of the pharmacist, emphasizing patient confidentiality, the prohibition of advertising, and the duty to ensure the quality of care. For a pharmacist in Algiers, this code is particularly relevant given the high density of pharmacies in the capital. The text details the pharmacist's responsibility to refuse dispensing prescriptions that are medically inappropriate or forged, a critical safeguard in the Algerian healthcare system. This source is essential for understanding the ethical boundaries that define the pharmacist-patient relationship in Algiers.</w:t>
      </w:r>
    </w:p>
    <w:p>
      <w:pPr>
        <w:pStyle w:val="BodyText"/>
      </w:pPr>
      <w:r>
        <w:t xml:space="preserve">Ministry of Health, Population, and Hospital Reform. (2019).</w:t>
      </w:r>
      <w:r>
        <w:t xml:space="preserve"> </w:t>
      </w:r>
      <w:r>
        <w:rPr>
          <w:iCs/>
          <w:i/>
        </w:rPr>
        <w:t xml:space="preserve">Decree No. 19-150 Relating to the Organization and Operation of Pharmacies</w:t>
      </w:r>
      <w:r>
        <w:t xml:space="preserve">. Official Journal of the Algerian Republic.</w:t>
      </w:r>
    </w:p>
    <w:p>
      <w:pPr>
        <w:pStyle w:val="BodyText"/>
      </w:pPr>
      <w:r>
        <w:t xml:space="preserve">This legal decree provides the statutory framework for the operation of community pharmacies in Algeria. It specifies the requirements for opening a pharmacy, the necessary equipment, and the mandatory presence of a licensed pharmacist. In the context of Algiers, where urban planning and pharmacy density are heavily regulated to prevent market saturation, this document is crucial. It explains the zoning laws that dictate where new pharmacies can be established in the capital's wilaya. The text also reinforces the pharmacist's exclusive authority over the dispensing of medicines, prohibiting non-pharmacist staff from performing clinical duties.</w:t>
      </w:r>
    </w:p>
    <w:bookmarkEnd w:id="22"/>
    <w:bookmarkStart w:id="23" w:name="education-and-training"/>
    <w:p>
      <w:pPr>
        <w:pStyle w:val="Heading2"/>
      </w:pPr>
      <w:r>
        <w:t xml:space="preserve">Education and Training</w:t>
      </w:r>
    </w:p>
    <w:p>
      <w:pPr>
        <w:pStyle w:val="FirstParagraph"/>
      </w:pPr>
      <w:r>
        <w:t xml:space="preserve">University of Algiers 1. (2021).</w:t>
      </w:r>
      <w:r>
        <w:t xml:space="preserve"> </w:t>
      </w:r>
      <w:r>
        <w:rPr>
          <w:iCs/>
          <w:i/>
        </w:rPr>
        <w:t xml:space="preserve">Curriculum for the Doctorate in Pharmacy: Faculty of Pharmacy</w:t>
      </w:r>
      <w:r>
        <w:t xml:space="preserve">. Algiers: University Press.</w:t>
      </w:r>
    </w:p>
    <w:p>
      <w:pPr>
        <w:pStyle w:val="BodyText"/>
      </w:pPr>
      <w:r>
        <w:t xml:space="preserve">This resource details the rigorous academic path required to become a pharmacist in Algeria. The curriculum, which spans six years, combines theoretical knowledge in pharmacology, chemistry, and biology with practical clinical rotations. For the context of Algiers, this document highlights the training provided at the country's premier medical institutions. It emphasizes the shift towards clinical pharmacy, preparing graduates to manage chronic diseases prevalent in the urban population of Algiers, such as diabetes and hypertension. Understanding this curriculum is vital for appreciating the high level of expertise expected from pharmacists in the capital.</w:t>
      </w:r>
    </w:p>
    <w:p>
      <w:pPr>
        <w:pStyle w:val="BodyText"/>
      </w:pPr>
      <w:r>
        <w:t xml:space="preserve">Benali, M., &amp; Khelifi, A. (2022). "Continuing Professional Development for Pharmacists in Algeria: Challenges and Opportunities."</w:t>
      </w:r>
      <w:r>
        <w:t xml:space="preserve"> </w:t>
      </w:r>
      <w:r>
        <w:rPr>
          <w:iCs/>
          <w:i/>
        </w:rPr>
        <w:t xml:space="preserve">Journal of North African Health Sciences</w:t>
      </w:r>
      <w:r>
        <w:t xml:space="preserve">, 14(2), 45-58.</w:t>
      </w:r>
    </w:p>
    <w:p>
      <w:pPr>
        <w:pStyle w:val="BodyText"/>
      </w:pPr>
      <w:r>
        <w:t xml:space="preserve">This peer-reviewed article analyzes the necessity of ongoing education for pharmacists in Algeria. It argues that the rapid evolution of pharmaceutical science requires pharmacists in Algiers to engage in continuous learning to maintain competence. The authors discuss the role of the ONPA in organizing workshops and seminars in the capital. The article is particularly relevant as it addresses the gap between academic training and the practical realities of working in a busy urban pharmacy in Algiers, suggesting that continuous education is key to improving patient safety and medication adherence.</w:t>
      </w:r>
    </w:p>
    <w:bookmarkEnd w:id="23"/>
    <w:bookmarkStart w:id="24" w:name="public-health-and-community-role"/>
    <w:p>
      <w:pPr>
        <w:pStyle w:val="Heading2"/>
      </w:pPr>
      <w:r>
        <w:t xml:space="preserve">Public Health and Community Role</w:t>
      </w:r>
    </w:p>
    <w:p>
      <w:pPr>
        <w:pStyle w:val="FirstParagraph"/>
      </w:pPr>
      <w:r>
        <w:t xml:space="preserve">World Health Organization (WHO). (2020).</w:t>
      </w:r>
      <w:r>
        <w:t xml:space="preserve"> </w:t>
      </w:r>
      <w:r>
        <w:rPr>
          <w:iCs/>
          <w:i/>
        </w:rPr>
        <w:t xml:space="preserve">Community Pharmacy Services in North Africa: A Case Study of Algeria</w:t>
      </w:r>
      <w:r>
        <w:t xml:space="preserve">. Geneva: WHO Regional Office for the Eastern Mediterranean.</w:t>
      </w:r>
    </w:p>
    <w:p>
      <w:pPr>
        <w:pStyle w:val="BodyText"/>
      </w:pPr>
      <w:r>
        <w:t xml:space="preserve">This report evaluates the role of community pharmacies in the Algerian healthcare system. It highlights that in Algiers, where hospital access can be congested, the pharmacist often serves as the first point of contact for patients. The document discusses the pharmacist's role in vaccination campaigns, health screening, and patient counseling. It provides data on the accessibility of pharmacies in Algiers and their contribution to public health initiatives. This source is valuable for understanding the broader societal impact of the pharmacist beyond mere drug dispensing.</w:t>
      </w:r>
    </w:p>
    <w:p>
      <w:pPr>
        <w:pStyle w:val="BodyText"/>
      </w:pPr>
      <w:r>
        <w:t xml:space="preserve">Hadjadj, S. (2021). "Antibiotic Resistance and the Role of the Pharmacist in Algiers."</w:t>
      </w:r>
      <w:r>
        <w:t xml:space="preserve"> </w:t>
      </w:r>
      <w:r>
        <w:rPr>
          <w:iCs/>
          <w:i/>
        </w:rPr>
        <w:t xml:space="preserve">Algerian Medical Journal</w:t>
      </w:r>
      <w:r>
        <w:t xml:space="preserve">, 33(4), 112-120.</w:t>
      </w:r>
    </w:p>
    <w:p>
      <w:pPr>
        <w:pStyle w:val="BodyText"/>
      </w:pPr>
      <w:r>
        <w:t xml:space="preserve">This study focuses on a critical public health issue in Algeria: antibiotic resistance. It examines the prescribing and dispensing practices of pharmacists in Algiers. The author argues that pharmacists play a pivotal role in combating resistance by ensuring appropriate use of antibiotics and educating patients. The study provides empirical data from pharmacies in various districts of Algiers, showing that pharmacist intervention can significantly reduce inappropriate antibiotic use. This resource is essential for understanding the clinical responsibilities of the pharmacist in managing antimicrobial stewardship in the capital.</w:t>
      </w:r>
    </w:p>
    <w:p>
      <w:pPr>
        <w:pStyle w:val="BodyText"/>
      </w:pPr>
      <w:r>
        <w:t xml:space="preserve">National Office of Medicines (ONM). (2023).</w:t>
      </w:r>
      <w:r>
        <w:t xml:space="preserve"> </w:t>
      </w:r>
      <w:r>
        <w:rPr>
          <w:iCs/>
          <w:i/>
        </w:rPr>
        <w:t xml:space="preserve">Annual Report on Pharmaceutical Supply and Distribution in Algeria</w:t>
      </w:r>
      <w:r>
        <w:t xml:space="preserve">. Algiers: ONM.</w:t>
      </w:r>
    </w:p>
    <w:p>
      <w:pPr>
        <w:pStyle w:val="BodyText"/>
      </w:pPr>
      <w:r>
        <w:t xml:space="preserve">This official report provides an overview of the pharmaceutical supply chain in Algeria. It details the mechanisms for importing and distributing medicines, which are centrally managed. For pharmacists in Algiers, this document is crucial as it explains the regulatory environment regarding drug shortages and pricing. It outlines the pharmacist's duty to report stock issues and adhere to national pricing policies. The report also discusses the efforts to ensure equitable access to medicines across the country, including the densely populated areas of Algiers.</w:t>
      </w:r>
    </w:p>
    <w:p>
      <w:pPr>
        <w:pStyle w:val="BodyText"/>
      </w:pPr>
      <w:r>
        <w:t xml:space="preserve">Zouaghi, L. (2022). "Patient Counseling Practices in Community Pharmacies in Algiers: A Cross-Sectional Study."</w:t>
      </w:r>
      <w:r>
        <w:t xml:space="preserve"> </w:t>
      </w:r>
      <w:r>
        <w:rPr>
          <w:iCs/>
          <w:i/>
        </w:rPr>
        <w:t xml:space="preserve">International Journal of Pharmacy Practice</w:t>
      </w:r>
      <w:r>
        <w:t xml:space="preserve">, 30(1), 88-95.</w:t>
      </w:r>
    </w:p>
    <w:p>
      <w:pPr>
        <w:pStyle w:val="BodyText"/>
      </w:pPr>
      <w:r>
        <w:t xml:space="preserve">This research paper investigates the extent to which pharmacists in Algiers engage in patient counseling. The study reveals that while pharmacists are highly educated, time constraints and high patient volumes in Algiers often limit their ability to provide comprehensive counseling. The author recommends strategies to improve communication between pharmacists and patients, such as better workflow management and the use of technology. This source is important for understanding the practical challenges faced by pharmacists in the capital and the need for improved patient-centered care.</w:t>
      </w:r>
    </w:p>
    <w:bookmarkEnd w:id="24"/>
    <w:p>
      <w:pPr>
        <w:pStyle w:val="BodyText"/>
      </w:pPr>
      <w:r>
        <w:t xml:space="preserve">Document prepared for educational purposes regarding the pharmaceutical profession in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Algiers, Algeria</dc:title>
  <dc:creator/>
  <dc:language>en</dc:language>
  <cp:keywords/>
  <dcterms:created xsi:type="dcterms:W3CDTF">2026-08-07T19:55:46Z</dcterms:created>
  <dcterms:modified xsi:type="dcterms:W3CDTF">2026-08-07T19:55:46Z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