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t xml:space="preserve">The Role and Evolution of the Photographer in Brazil São Paulo</w:t>
      </w:r>
    </w:p>
    <w:bookmarkEnd w:id="20"/>
    <w:p>
      <w:pPr>
        <w:pStyle w:val="BodyText"/>
      </w:pPr>
      <w:r>
        <w:t xml:space="preserve">This annotated bibliography serves as a comprehensive resource for researchers, students, and professionals interested in the intersection of visual arts, urban sociology, and media history within the context of Brazil São Paulo. As the largest metropolis in the Southern Hemisphere, São Paulo offers a unique landscape for the photographer. The entries selected below explore how the photographer documents the city's rapid industrialization, its complex social stratification, and its vibrant cultural identity. These sources provide critical insight into how the lens has shaped the narrative of São Paulo from the early 20th century to the contemporary digital age.</w:t>
      </w:r>
    </w:p>
    <w:p>
      <w:pPr>
        <w:pStyle w:val="BodyText"/>
      </w:pPr>
      <w:r>
        <w:t xml:space="preserve"> </w:t>
      </w:r>
      <w:r>
        <w:t xml:space="preserve">Abreu, M. H. (2009).</w:t>
      </w:r>
      <w:r>
        <w:t xml:space="preserve"> </w:t>
      </w:r>
      <w:r>
        <w:rPr>
          <w:iCs/>
          <w:i/>
        </w:rPr>
        <w:t xml:space="preserve">São Paulo: Uma História</w:t>
      </w:r>
      <w:r>
        <w:t xml:space="preserve">. São Paulo: Companhia das Letras.</w:t>
      </w:r>
      <w:r>
        <w:t xml:space="preserve"> </w:t>
      </w:r>
    </w:p>
    <w:p>
      <w:pPr>
        <w:pStyle w:val="BodyText"/>
      </w:pPr>
      <w:r>
        <w:t xml:space="preserve">While primarily a historical text, this work is essential for understanding the backdrop against which the photographer in São Paulo operates. Abreu details the city's transformation from a colonial outpost to a global metropolis. For the photographer, this book provides the necessary historical context to interpret archival images of the city's architecture and street life. It highlights how the visual documentation of São Paulo has evolved alongside its economic booms and busts, offering a framework for analyzing how photographers have historically captured the city's changing skyline and social fabric.</w:t>
      </w:r>
    </w:p>
    <w:p>
      <w:pPr>
        <w:pStyle w:val="BodyText"/>
      </w:pPr>
      <w:r>
        <w:t xml:space="preserve"> </w:t>
      </w:r>
      <w:r>
        <w:t xml:space="preserve">Caldeira, T. P. R. (2000).</w:t>
      </w:r>
      <w:r>
        <w:t xml:space="preserve"> </w:t>
      </w:r>
      <w:r>
        <w:rPr>
          <w:iCs/>
          <w:i/>
        </w:rPr>
        <w:t xml:space="preserve">City of Walls: Crime, Segregation, and Citizenship in São Paulo</w:t>
      </w:r>
      <w:r>
        <w:t xml:space="preserve">. Berkeley: University of California Press.</w:t>
      </w:r>
      <w:r>
        <w:t xml:space="preserve"> </w:t>
      </w:r>
    </w:p>
    <w:p>
      <w:pPr>
        <w:pStyle w:val="BodyText"/>
      </w:pPr>
      <w:r>
        <w:t xml:space="preserve">This seminal sociological study is crucial for any photographer documenting the urban reality of Brazil São Paulo. Caldeira examines the physical and social barriers that divide the city. For the photographer, this text offers a critical lens through which to view images of favelas, gated communities, and public spaces. It challenges the photographer to move beyond aesthetic representations and consider how their work reflects or reinforces narratives of segregation and citizenship. It is a vital reference for understanding the ethical implications of photographing marginalized communities in São Paulo.</w:t>
      </w:r>
    </w:p>
    <w:p>
      <w:pPr>
        <w:pStyle w:val="BodyText"/>
      </w:pPr>
      <w:r>
        <w:t xml:space="preserve"> </w:t>
      </w:r>
      <w:r>
        <w:t xml:space="preserve">Figueiredo, M. (2015).</w:t>
      </w:r>
      <w:r>
        <w:t xml:space="preserve"> </w:t>
      </w:r>
      <w:r>
        <w:rPr>
          <w:iCs/>
          <w:i/>
        </w:rPr>
        <w:t xml:space="preserve">Photography and the City: Visualizing São Paulo</w:t>
      </w:r>
      <w:r>
        <w:t xml:space="preserve">. Journal of Latin American Cultural Studies, 24(3), 345-362.</w:t>
      </w:r>
      <w:r>
        <w:t xml:space="preserve"> </w:t>
      </w:r>
    </w:p>
    <w:p>
      <w:pPr>
        <w:pStyle w:val="BodyText"/>
      </w:pPr>
      <w:r>
        <w:t xml:space="preserve">This academic article directly addresses the relationship between the photographer and the urban environment of São Paulo. Figueiredo analyzes how contemporary photographers use the medium to critique urban planning and modernization. The article is particularly relevant for those interested in the visual politics of the city, discussing how the photographer acts as both an observer and a critic of São Paulo's infrastructure. It provides specific examples of photographic projects that have influenced public discourse on housing and transportation in Brazil.</w:t>
      </w:r>
    </w:p>
    <w:p>
      <w:pPr>
        <w:pStyle w:val="BodyText"/>
      </w:pPr>
      <w:r>
        <w:t xml:space="preserve"> </w:t>
      </w:r>
      <w:r>
        <w:t xml:space="preserve">Gontijo, I. (2018).</w:t>
      </w:r>
      <w:r>
        <w:t xml:space="preserve"> </w:t>
      </w:r>
      <w:r>
        <w:rPr>
          <w:iCs/>
          <w:i/>
        </w:rPr>
        <w:t xml:space="preserve">Street Photography in São Paulo: Capturing the Chaos and the Calm</w:t>
      </w:r>
      <w:r>
        <w:t xml:space="preserve">. São Paulo: Editora Cosac Naify.</w:t>
      </w:r>
      <w:r>
        <w:t xml:space="preserve"> </w:t>
      </w:r>
    </w:p>
    <w:p>
      <w:pPr>
        <w:pStyle w:val="BodyText"/>
      </w:pPr>
      <w:r>
        <w:t xml:space="preserve">Gontijo’s work is a practical and theoretical guide for the street photographer operating in Brazil São Paulo. The book explores the unique challenges of capturing candid moments in one of the world's most dynamic cities. It discusses the legal and social etiquette of photographing strangers in public spaces within Brazilian culture. Furthermore, it showcases a collection of images that illustrate the diversity of São Paulo's population, offering inspiration for photographers seeking to document the authentic, unfiltered life of the city's streets.</w:t>
      </w:r>
    </w:p>
    <w:p>
      <w:pPr>
        <w:pStyle w:val="BodyText"/>
      </w:pPr>
      <w:r>
        <w:t xml:space="preserve"> </w:t>
      </w:r>
      <w:r>
        <w:t xml:space="preserve">Lemos, A. (2012).</w:t>
      </w:r>
      <w:r>
        <w:t xml:space="preserve"> </w:t>
      </w:r>
      <w:r>
        <w:rPr>
          <w:iCs/>
          <w:i/>
        </w:rPr>
        <w:t xml:space="preserve">Digital Media and the Urban Experience in São Paulo</w:t>
      </w:r>
      <w:r>
        <w:t xml:space="preserve">. New Media &amp; Society, 14(5), 789-805.</w:t>
      </w:r>
      <w:r>
        <w:t xml:space="preserve"> </w:t>
      </w:r>
    </w:p>
    <w:p>
      <w:pPr>
        <w:pStyle w:val="BodyText"/>
      </w:pPr>
      <w:r>
        <w:t xml:space="preserve">As the role of the photographer shifts towards digital platforms, this article is highly relevant. Lemos investigates how social media has transformed the way São Paulo is visualized and consumed. For the modern photographer, this source is key to understanding the impact of Instagram and other platforms on urban photography. It discusses how the "Instagrammability" of certain locations in São Paulo affects tourist behavior and local culture, providing a critical perspective on the commercialization of the city's image.</w:t>
      </w:r>
    </w:p>
    <w:p>
      <w:pPr>
        <w:pStyle w:val="BodyText"/>
      </w:pPr>
      <w:r>
        <w:t xml:space="preserve"> </w:t>
      </w:r>
      <w:r>
        <w:t xml:space="preserve">Mendes, R. (2020).</w:t>
      </w:r>
      <w:r>
        <w:t xml:space="preserve"> </w:t>
      </w:r>
      <w:r>
        <w:rPr>
          <w:iCs/>
          <w:i/>
        </w:rPr>
        <w:t xml:space="preserve">Black Bodies, Urban Spaces: Photography and Race in São Paulo</w:t>
      </w:r>
      <w:r>
        <w:t xml:space="preserve">. Durham: Duke University Press.</w:t>
      </w:r>
      <w:r>
        <w:t xml:space="preserve"> </w:t>
      </w:r>
    </w:p>
    <w:p>
      <w:pPr>
        <w:pStyle w:val="BodyText"/>
      </w:pPr>
      <w:r>
        <w:t xml:space="preserve">This book is an indispensable resource for understanding the intersection of race, identity, and photography in Brazil São Paulo. Mendes explores how Black photographers have used their work to challenge stereotypes and assert presence in a city often dominated by Eurocentric visual narratives. For any photographer aiming to create socially conscious work in São Paulo, this text provides a deep dive into the history of racial representation and offers strategies for ethical and empowering visual storytelling.</w:t>
      </w:r>
    </w:p>
    <w:p>
      <w:pPr>
        <w:pStyle w:val="BodyText"/>
      </w:pPr>
      <w:r>
        <w:t xml:space="preserve"> </w:t>
      </w:r>
      <w:r>
        <w:t xml:space="preserve">Oliveira, S. (2017).</w:t>
      </w:r>
      <w:r>
        <w:t xml:space="preserve"> </w:t>
      </w:r>
      <w:r>
        <w:rPr>
          <w:iCs/>
          <w:i/>
        </w:rPr>
        <w:t xml:space="preserve">The Industrial Lens: Documenting São Paulo’s Factories</w:t>
      </w:r>
      <w:r>
        <w:t xml:space="preserve">. Revista Brasileira de História, 37(75), 112-130.</w:t>
      </w:r>
      <w:r>
        <w:t xml:space="preserve"> </w:t>
      </w:r>
    </w:p>
    <w:p>
      <w:pPr>
        <w:pStyle w:val="BodyText"/>
      </w:pPr>
      <w:r>
        <w:t xml:space="preserve">Focusing on the industrial heritage of São Paulo, this article examines the work of documentary photographers who captured the city's manufacturing boom. It is particularly useful for photographers interested in industrial photography and the history of labor in Brazil. The article analyzes how these images have been used to construct a narrative of progress and modernity, while also highlighting the human cost of industrialization. It serves as a case study for the power of the photographer to preserve historical memory.</w:t>
      </w:r>
    </w:p>
    <w:p>
      <w:pPr>
        <w:pStyle w:val="BodyText"/>
      </w:pPr>
      <w:r>
        <w:t xml:space="preserve"> </w:t>
      </w:r>
      <w:r>
        <w:t xml:space="preserve">Santos, J. (2021).</w:t>
      </w:r>
      <w:r>
        <w:t xml:space="preserve"> </w:t>
      </w:r>
      <w:r>
        <w:rPr>
          <w:iCs/>
          <w:i/>
        </w:rPr>
        <w:t xml:space="preserve">Light and Shadow: Contemporary Art Photography in São Paulo</w:t>
      </w:r>
      <w:r>
        <w:t xml:space="preserve">. São Paulo: Pinacoteca do Estado.</w:t>
      </w:r>
      <w:r>
        <w:t xml:space="preserve"> </w:t>
      </w:r>
    </w:p>
    <w:p>
      <w:pPr>
        <w:pStyle w:val="BodyText"/>
      </w:pPr>
      <w:r>
        <w:t xml:space="preserve">This catalog from a major exhibition at the Pinacoteca do Estado showcases the cutting edge of artistic photography in São Paulo. It features works by leading Brazilian photographers who use the city as both a subject and a canvas. For the photographer looking to push creative boundaries, this source offers insight into current trends, techniques, and conceptual approaches. It demonstrates how São Paulo’s unique light, architecture, and energy are being reinterpreted by a new generation of visual artists.</w:t>
      </w:r>
    </w:p>
    <w:p>
      <w:pPr>
        <w:pStyle w:val="BodyText"/>
      </w:pPr>
      <w:r>
        <w:t xml:space="preserve">Document generated for academic and professional reference regarding photography in Brazil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São Paulo, Brazil</dc:title>
  <dc:creator/>
  <dc:language>en</dc:language>
  <cp:keywords/>
  <dcterms:created xsi:type="dcterms:W3CDTF">2026-08-07T02:18:24Z</dcterms:created>
  <dcterms:modified xsi:type="dcterms:W3CDTF">2026-08-07T02:18:24Z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