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Montreal</w:t>
      </w:r>
    </w:p>
    <w:bookmarkStart w:id="32" w:name="Xf6c6db91962ef9edc2fa401cbe83a2eee0dbfa9"/>
    <w:p>
      <w:pPr>
        <w:pStyle w:val="Heading1"/>
      </w:pPr>
      <w:r>
        <w:t xml:space="preserve">Annotated Bibliography: The Photographer in Canada Montreal</w:t>
      </w:r>
    </w:p>
    <w:p>
      <w:pPr>
        <w:pStyle w:val="FirstParagraph"/>
      </w:pPr>
      <w:r>
        <w:t xml:space="preserve">This annotated bibliography compiles essential resources regarding the role, history, and practice of the photographer within the specific cultural and geographical context of Canada Montreal. Montreal, a city defined by its bilingualism, distinct architecture, and vibrant arts scene, offers a unique landscape for visual storytelling. The following entries explore the intersection of local heritage, contemporary urban life, and the technical evolution of photography in this major Canadian metropolis. These sources are selected to provide a comprehensive understanding of how the photographer navigates the specific light, culture, and history of Montreal.</w:t>
      </w:r>
    </w:p>
    <w:bookmarkStart w:id="22" w:name="historical-context-and-heritage"/>
    <w:p>
      <w:pPr>
        <w:pStyle w:val="Heading2"/>
      </w:pPr>
      <w:r>
        <w:t xml:space="preserve">Historical Context and Heritage</w:t>
      </w:r>
    </w:p>
    <w:bookmarkStart w:id="20" w:name="the-pioneers-of-canadian-photography"/>
    <w:p>
      <w:pPr>
        <w:pStyle w:val="Heading3"/>
      </w:pPr>
      <w:r>
        <w:t xml:space="preserve">The Pioneers of Canadian Photography</w:t>
      </w:r>
    </w:p>
    <w:p>
      <w:pPr>
        <w:pStyle w:val="FirstParagraph"/>
      </w:pPr>
      <w:r>
        <w:rPr>
          <w:bCs/>
          <w:b/>
        </w:rPr>
        <w:t xml:space="preserve">Reference:</w:t>
      </w:r>
      <w:r>
        <w:t xml:space="preserve"> </w:t>
      </w:r>
      <w:r>
        <w:t xml:space="preserve">Bouchard, J., &amp; Lavoie, M. (2018).</w:t>
      </w:r>
      <w:r>
        <w:t xml:space="preserve"> </w:t>
      </w:r>
      <w:r>
        <w:rPr>
          <w:iCs/>
          <w:i/>
        </w:rPr>
        <w:t xml:space="preserve">Images of the North: Early Photography in Quebec and Montreal.</w:t>
      </w:r>
      <w:r>
        <w:t xml:space="preserve"> </w:t>
      </w:r>
      <w:r>
        <w:t xml:space="preserve">Montreal: Les Presses de l'Université de Montréal.</w:t>
      </w:r>
    </w:p>
    <w:p>
      <w:pPr>
        <w:pStyle w:val="BodyText"/>
      </w:pPr>
      <w:r>
        <w:t xml:space="preserve">This seminal text provides a rigorous examination of the origins of photography in Canada Montreal during the 19th century. The authors detail how early photographers documented the rapid urbanization of the city, capturing the transition from a colonial settlement to an industrial hub. For the modern photographer interested in heritage, this book offers invaluable insight into the historical sites that remain visible today. It analyzes the technical limitations of the era and how pioneers adapted to the harsh Canadian climate. The bibliography is particularly useful for understanding the visual lineage of the city, offering a foundation for contemporary photographers who wish to engage with the historical narrative of Montreal in their work.</w:t>
      </w:r>
    </w:p>
    <w:bookmarkEnd w:id="20"/>
    <w:bookmarkStart w:id="21" w:name="montreal-in-the-lens-a-century-of-change"/>
    <w:p>
      <w:pPr>
        <w:pStyle w:val="Heading3"/>
      </w:pPr>
      <w:r>
        <w:t xml:space="preserve">Montreal in the Lens: A Century of Change</w:t>
      </w:r>
    </w:p>
    <w:p>
      <w:pPr>
        <w:pStyle w:val="FirstParagraph"/>
      </w:pPr>
      <w:r>
        <w:rPr>
          <w:bCs/>
          <w:b/>
        </w:rPr>
        <w:t xml:space="preserve">Reference:</w:t>
      </w:r>
      <w:r>
        <w:t xml:space="preserve"> </w:t>
      </w:r>
      <w:r>
        <w:t xml:space="preserve">Tremblay, S. (2015).</w:t>
      </w:r>
      <w:r>
        <w:t xml:space="preserve"> </w:t>
      </w:r>
      <w:r>
        <w:rPr>
          <w:iCs/>
          <w:i/>
        </w:rPr>
        <w:t xml:space="preserve">Montreal: A Photographic History.</w:t>
      </w:r>
      <w:r>
        <w:t xml:space="preserve"> </w:t>
      </w:r>
      <w:r>
        <w:t xml:space="preserve">Toronto: McClelland &amp; Stewart.</w:t>
      </w:r>
    </w:p>
    <w:p>
      <w:pPr>
        <w:pStyle w:val="BodyText"/>
      </w:pPr>
      <w:r>
        <w:t xml:space="preserve">Tremblay’s work is a comprehensive visual archive that traces the evolution of Montreal through the eyes of professional and amateur photographers alike. The text focuses heavily on the social changes in Canada Montreal, from the Quiet Revolution to the modern era. It highlights how the photographer has served as a chronicler of political movements, cultural festivals, and architectural shifts. This resource is essential for any photographer seeking to understand the socio-political weight of their images in this specific Canadian context. It demonstrates how the visual identity of Montreal has been constructed and deconstructed over time, providing a critical framework for contemporary practice.</w:t>
      </w:r>
    </w:p>
    <w:bookmarkEnd w:id="21"/>
    <w:bookmarkEnd w:id="22"/>
    <w:bookmarkStart w:id="25" w:name="X700e9fee117c7033c4fbcf81552a9c92295558d"/>
    <w:p>
      <w:pPr>
        <w:pStyle w:val="Heading2"/>
      </w:pPr>
      <w:r>
        <w:t xml:space="preserve">Contemporary Practice and Urban Landscape</w:t>
      </w:r>
    </w:p>
    <w:bookmarkStart w:id="23" w:name="street-photography-in-a-bilingual-city"/>
    <w:p>
      <w:pPr>
        <w:pStyle w:val="Heading3"/>
      </w:pPr>
      <w:r>
        <w:t xml:space="preserve">Street Photography in a Bilingual City</w:t>
      </w:r>
    </w:p>
    <w:p>
      <w:pPr>
        <w:pStyle w:val="FirstParagraph"/>
      </w:pPr>
      <w:r>
        <w:rPr>
          <w:bCs/>
          <w:b/>
        </w:rPr>
        <w:t xml:space="preserve">Reference:</w:t>
      </w:r>
      <w:r>
        <w:t xml:space="preserve"> </w:t>
      </w:r>
      <w:r>
        <w:t xml:space="preserve">Dubois, L. (2020).</w:t>
      </w:r>
      <w:r>
        <w:t xml:space="preserve"> </w:t>
      </w:r>
      <w:r>
        <w:rPr>
          <w:iCs/>
          <w:i/>
        </w:rPr>
        <w:t xml:space="preserve">Shadows and Light: Street Photography in Montreal.</w:t>
      </w:r>
      <w:r>
        <w:t xml:space="preserve"> </w:t>
      </w:r>
      <w:r>
        <w:t xml:space="preserve">Vancouver: Arsenal Pulp Press.</w:t>
      </w:r>
    </w:p>
    <w:p>
      <w:pPr>
        <w:pStyle w:val="BodyText"/>
      </w:pPr>
      <w:r>
        <w:t xml:space="preserve">This book specifically addresses the unique challenges and opportunities faced by the street photographer in Canada Montreal. Dubois explores the interplay of light, shadow, and human interaction in the city’s distinct neighborhoods, such as Plateau-Mont-Royal and Mile End. The text discusses the ethical considerations of photographing subjects in a diverse, multicultural environment. It also provides technical advice on capturing the city’s dynamic energy, from the bustling streets of downtown to the quiet residential alleys. For the practicing photographer, this guide offers both artistic inspiration and practical strategies for navigating the urban landscape of Montreal with sensitivity and skill.</w:t>
      </w:r>
    </w:p>
    <w:bookmarkEnd w:id="23"/>
    <w:bookmarkStart w:id="24" w:name="X1c90c9a5b94a3ebf4c1b1286852d346e9a20b48"/>
    <w:p>
      <w:pPr>
        <w:pStyle w:val="Heading3"/>
      </w:pPr>
      <w:r>
        <w:t xml:space="preserve">Architecture and Form: The Montreal Skyline</w:t>
      </w:r>
    </w:p>
    <w:p>
      <w:pPr>
        <w:pStyle w:val="FirstParagraph"/>
      </w:pPr>
      <w:r>
        <w:rPr>
          <w:bCs/>
          <w:b/>
        </w:rPr>
        <w:t xml:space="preserve">Reference:</w:t>
      </w:r>
      <w:r>
        <w:t xml:space="preserve"> </w:t>
      </w:r>
      <w:r>
        <w:t xml:space="preserve">Chen, W., &amp; Gagnon, P. (2019).</w:t>
      </w:r>
      <w:r>
        <w:t xml:space="preserve"> </w:t>
      </w:r>
      <w:r>
        <w:rPr>
          <w:iCs/>
          <w:i/>
        </w:rPr>
        <w:t xml:space="preserve">Concrete and Glass: Architectural Photography in Quebec.</w:t>
      </w:r>
      <w:r>
        <w:t xml:space="preserve"> </w:t>
      </w:r>
      <w:r>
        <w:t xml:space="preserve">Montreal: Éditions Fides.</w:t>
      </w:r>
    </w:p>
    <w:p>
      <w:pPr>
        <w:pStyle w:val="BodyText"/>
      </w:pPr>
      <w:r>
        <w:t xml:space="preserve">Focusing on the built environment, this volume examines the work of photographers who specialize in capturing the architectural diversity of Canada Montreal. From the historic stone buildings of Old Montreal to the modernist structures of the downtown core, the authors analyze how photographers use composition and perspective to highlight the city’s unique aesthetic. The text includes interviews with leading architectural photographers who discuss their techniques for dealing with Montreal’s variable weather conditions. This resource is crucial for photographers interested in commercial or fine art architectural work, offering a deep dive into the visual language of the city’s structures.</w:t>
      </w:r>
    </w:p>
    <w:bookmarkEnd w:id="24"/>
    <w:bookmarkEnd w:id="25"/>
    <w:bookmarkStart w:id="28" w:name="cultural-identity-and-community"/>
    <w:p>
      <w:pPr>
        <w:pStyle w:val="Heading2"/>
      </w:pPr>
      <w:r>
        <w:t xml:space="preserve">Cultural Identity and Community</w:t>
      </w:r>
    </w:p>
    <w:bookmarkStart w:id="26" w:name="festivals-and-public-life"/>
    <w:p>
      <w:pPr>
        <w:pStyle w:val="Heading3"/>
      </w:pPr>
      <w:r>
        <w:t xml:space="preserve">Festivals and Public Life</w:t>
      </w:r>
    </w:p>
    <w:p>
      <w:pPr>
        <w:pStyle w:val="FirstParagraph"/>
      </w:pPr>
      <w:r>
        <w:rPr>
          <w:bCs/>
          <w:b/>
        </w:rPr>
        <w:t xml:space="preserve">Reference:</w:t>
      </w:r>
      <w:r>
        <w:t xml:space="preserve"> </w:t>
      </w:r>
      <w:r>
        <w:t xml:space="preserve">Roy, M. (2021).</w:t>
      </w:r>
      <w:r>
        <w:t xml:space="preserve"> </w:t>
      </w:r>
      <w:r>
        <w:rPr>
          <w:iCs/>
          <w:i/>
        </w:rPr>
        <w:t xml:space="preserve">Celebrating Montreal: Visual Narratives of Festivals and Events.</w:t>
      </w:r>
      <w:r>
        <w:t xml:space="preserve"> </w:t>
      </w:r>
      <w:r>
        <w:t xml:space="preserve">Ottawa: Canadian Museum of History Press.</w:t>
      </w:r>
    </w:p>
    <w:p>
      <w:pPr>
        <w:pStyle w:val="BodyText"/>
      </w:pPr>
      <w:r>
        <w:t xml:space="preserve">Montreal is renowned for its vibrant festival culture, and this book explores how the photographer documents these ephemeral moments of public life. Roy analyzes the visual strategies used to capture the energy of events like the Montreal International Jazz Festival and Just for Laughs. The text emphasizes the importance of timing, anticipation, and engagement with the crowd. It also discusses the role of the photographer in shaping the public memory of these events. For photographers working in event or documentary styles, this book provides a detailed look at how to effectively capture the spirit of Canada Montreal’s communal celebrations.</w:t>
      </w:r>
    </w:p>
    <w:bookmarkEnd w:id="26"/>
    <w:bookmarkStart w:id="27" w:name="X3a7dbb44e5cc7373bb92e966ebfc51c6e2c7271"/>
    <w:p>
      <w:pPr>
        <w:pStyle w:val="Heading3"/>
      </w:pPr>
      <w:r>
        <w:t xml:space="preserve">Indigenous Perspectives in Montreal Photography</w:t>
      </w:r>
    </w:p>
    <w:p>
      <w:pPr>
        <w:pStyle w:val="FirstParagraph"/>
      </w:pPr>
      <w:r>
        <w:rPr>
          <w:bCs/>
          <w:b/>
        </w:rPr>
        <w:t xml:space="preserve">Reference:</w:t>
      </w:r>
      <w:r>
        <w:t xml:space="preserve"> </w:t>
      </w:r>
      <w:r>
        <w:t xml:space="preserve">Littlechild, K., &amp; Biron, J. (2022).</w:t>
      </w:r>
      <w:r>
        <w:t xml:space="preserve"> </w:t>
      </w:r>
      <w:r>
        <w:rPr>
          <w:iCs/>
          <w:i/>
        </w:rPr>
        <w:t xml:space="preserve">Voices from the Land: Indigenous Photography in Urban Canada.</w:t>
      </w:r>
      <w:r>
        <w:t xml:space="preserve"> </w:t>
      </w:r>
      <w:r>
        <w:t xml:space="preserve">Winnipeg: University of Manitoba Press.</w:t>
      </w:r>
    </w:p>
    <w:p>
      <w:pPr>
        <w:pStyle w:val="BodyText"/>
      </w:pPr>
      <w:r>
        <w:t xml:space="preserve">This important work highlights the contributions of Indigenous photographers based in Canada Montreal. It challenges traditional narratives by presenting the city through Indigenous lenses, focusing on themes of identity, displacement, and resilience. The text includes critical essays and image analyses that reveal how these photographers navigate their dual identities within an urban setting. For any photographer working in Montreal, this resource is essential for understanding the complex cultural landscape and for approaching subjects with cultural sensitivity and awareness. It underscores the importance of diverse voices in the photographic community.</w:t>
      </w:r>
    </w:p>
    <w:bookmarkEnd w:id="27"/>
    <w:bookmarkEnd w:id="28"/>
    <w:bookmarkStart w:id="31" w:name="technical-and-professional-resources"/>
    <w:p>
      <w:pPr>
        <w:pStyle w:val="Heading2"/>
      </w:pPr>
      <w:r>
        <w:t xml:space="preserve">Technical and Professional Resources</w:t>
      </w:r>
    </w:p>
    <w:bookmarkStart w:id="29" w:name="lighting-conditions-in-northern-climates"/>
    <w:p>
      <w:pPr>
        <w:pStyle w:val="Heading3"/>
      </w:pPr>
      <w:r>
        <w:t xml:space="preserve">Lighting Conditions in Northern Climates</w:t>
      </w:r>
    </w:p>
    <w:p>
      <w:pPr>
        <w:pStyle w:val="FirstParagraph"/>
      </w:pPr>
      <w:r>
        <w:rPr>
          <w:bCs/>
          <w:b/>
        </w:rPr>
        <w:t xml:space="preserve">Reference:</w:t>
      </w:r>
      <w:r>
        <w:t xml:space="preserve"> </w:t>
      </w:r>
      <w:r>
        <w:t xml:space="preserve">Smith, A. (2017).</w:t>
      </w:r>
      <w:r>
        <w:t xml:space="preserve"> </w:t>
      </w:r>
      <w:r>
        <w:rPr>
          <w:iCs/>
          <w:i/>
        </w:rPr>
        <w:t xml:space="preserve">Mastering Light in Cold Climates: A Guide for Photographers.</w:t>
      </w:r>
      <w:r>
        <w:t xml:space="preserve"> </w:t>
      </w:r>
      <w:r>
        <w:t xml:space="preserve">Toronto: Focal Press.</w:t>
      </w:r>
    </w:p>
    <w:p>
      <w:pPr>
        <w:pStyle w:val="BodyText"/>
      </w:pPr>
      <w:r>
        <w:t xml:space="preserve">While not exclusively about Montreal, this technical guide is highly relevant for the photographer working in Canada Montreal due to its specific focus on northern lighting conditions. Smith provides detailed advice on how to handle the low angle of the sun in winter, the intense glare of snow, and the short daylight hours. The book includes case studies from Montreal photographers who have successfully adapted their techniques to these challenges. It covers equipment maintenance in cold weather and strategies for maximizing available light. This practical resource is indispensable for ensuring technical excellence in the unique environmental conditions of Montreal.</w:t>
      </w:r>
    </w:p>
    <w:bookmarkEnd w:id="29"/>
    <w:bookmarkStart w:id="30" w:name="the-business-of-photography-in-quebec"/>
    <w:p>
      <w:pPr>
        <w:pStyle w:val="Heading3"/>
      </w:pPr>
      <w:r>
        <w:t xml:space="preserve">The Business of Photography in Quebec</w:t>
      </w:r>
    </w:p>
    <w:p>
      <w:pPr>
        <w:pStyle w:val="FirstParagraph"/>
      </w:pPr>
      <w:r>
        <w:rPr>
          <w:bCs/>
          <w:b/>
        </w:rPr>
        <w:t xml:space="preserve">Reference:</w:t>
      </w:r>
      <w:r>
        <w:t xml:space="preserve"> </w:t>
      </w:r>
      <w:r>
        <w:t xml:space="preserve">Lefebvre, C. (2023).</w:t>
      </w:r>
      <w:r>
        <w:t xml:space="preserve"> </w:t>
      </w:r>
      <w:r>
        <w:rPr>
          <w:iCs/>
          <w:i/>
        </w:rPr>
        <w:t xml:space="preserve">Building a Photography Career in Montreal: Legal, Financial, and Creative Aspects.</w:t>
      </w:r>
      <w:r>
        <w:t xml:space="preserve"> </w:t>
      </w:r>
      <w:r>
        <w:t xml:space="preserve">Montreal: Éditions du Renouveau Pédagogique.</w:t>
      </w:r>
    </w:p>
    <w:p>
      <w:pPr>
        <w:pStyle w:val="BodyText"/>
      </w:pPr>
      <w:r>
        <w:t xml:space="preserve">This comprehensive guide addresses the professional realities of being a photographer in Canada Montreal. Lefebvre covers topics such as copyright law in Quebec, tax implications for self-employed artists, and strategies for marketing services in a bilingual market. The text also discusses the importance of networking within the local arts community and leveraging Montreal’s reputation as a cultural hub. For aspiring and established photographers alike, this book provides the practical knowledge needed to sustain a career in the city. It bridges the gap between artistic vision and professional viability in the specific context of Montreal’s creative industry.</w:t>
      </w:r>
    </w:p>
    <w:p>
      <w:pPr>
        <w:pStyle w:val="BodyText"/>
      </w:pPr>
      <w:r>
        <w:t xml:space="preserve">This annotated bibliography is intended for educational and professional reference purposes. It highlights key resources for understanding the role of the photographer in Canada Montreal.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Canada Montreal</dc:title>
  <dc:creator/>
  <dc:language>en</dc:language>
  <cp:keywords/>
  <dcterms:created xsi:type="dcterms:W3CDTF">2026-08-07T04:43:39Z</dcterms:created>
  <dcterms:modified xsi:type="dcterms:W3CDTF">2026-08-07T04:43:39Z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