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Santiago,</w:t>
      </w:r>
      <w:r>
        <w:t xml:space="preserve"> </w:t>
      </w:r>
      <w:r>
        <w:t xml:space="preserve">Chile</w:t>
      </w:r>
    </w:p>
    <w:bookmarkStart w:id="24" w:name="X8fa19f707f15f52246e1fb02298713d631f59dc"/>
    <w:p>
      <w:pPr>
        <w:pStyle w:val="Heading1"/>
      </w:pPr>
      <w:r>
        <w:t xml:space="preserve">Annotated Bibliography: The Photographer in Santiago, Chile</w:t>
      </w:r>
    </w:p>
    <w:p>
      <w:pPr>
        <w:pStyle w:val="FirstParagraph"/>
      </w:pPr>
      <w:r>
        <w:t xml:space="preserve">This annotated bibliography compiles essential literature regarding the practice, history, and cultural impact of photography within Santiago, Chile. The selection focuses on the unique role of the photographer in capturing the city's complex socio-political landscape, its architectural evolution, and its vibrant street life. These resources are curated for researchers, artists, and students interested in how visual documentation shapes the identity of Santiago.</w:t>
      </w:r>
    </w:p>
    <w:bookmarkStart w:id="20" w:name="X9408fe51c14864e45946eecfd3484a25444b1fd"/>
    <w:p>
      <w:pPr>
        <w:pStyle w:val="Heading2"/>
      </w:pPr>
      <w:r>
        <w:t xml:space="preserve">Historical Context and Political Documentation</w:t>
      </w:r>
    </w:p>
    <w:p>
      <w:pPr>
        <w:pStyle w:val="FirstParagraph"/>
      </w:pPr>
      <w:r>
        <w:t xml:space="preserve">Aguirre, M., &amp; Salazar, G. (2010).</w:t>
      </w:r>
      <w:r>
        <w:t xml:space="preserve"> </w:t>
      </w:r>
      <w:r>
        <w:rPr>
          <w:iCs/>
          <w:i/>
        </w:rPr>
        <w:t xml:space="preserve">Chile: A History in Images</w:t>
      </w:r>
      <w:r>
        <w:t xml:space="preserve">. Santiago: Editorial Universitaria.</w:t>
      </w:r>
    </w:p>
    <w:p>
      <w:pPr>
        <w:pStyle w:val="BodyText"/>
      </w:pPr>
      <w:r>
        <w:t xml:space="preserve">This comprehensive volume serves as a foundational text for understanding the trajectory of the Chilean photographer from the 19th century to the modern era. The authors meticulously analyze how Santiago transformed from a colonial outpost into a bustling metropolis through the lens of early daguerreotypists and later photojournalists. For the contemporary photographer working in Santiago, this book provides critical context regarding the city's visual heritage. It highlights how historical imagery has been used to construct national identity, offering a roadmap for modern practitioners who wish to engage with the city's deep historical layers rather than merely documenting its surface.</w:t>
      </w:r>
    </w:p>
    <w:p>
      <w:pPr>
        <w:pStyle w:val="BodyText"/>
      </w:pPr>
      <w:r>
        <w:t xml:space="preserve">Balmaceda, P. (2015).</w:t>
      </w:r>
      <w:r>
        <w:t xml:space="preserve"> </w:t>
      </w:r>
      <w:r>
        <w:rPr>
          <w:iCs/>
          <w:i/>
        </w:rPr>
        <w:t xml:space="preserve">Shadows of the Coup: Visual Memory in Santiago</w:t>
      </w:r>
      <w:r>
        <w:t xml:space="preserve">. London: Verso Books.</w:t>
      </w:r>
    </w:p>
    <w:p>
      <w:pPr>
        <w:pStyle w:val="BodyText"/>
      </w:pPr>
      <w:r>
        <w:t xml:space="preserve">Balmaceda’s work is indispensable for any photographer interested in the intersection of image and political trauma. The text examines the role of photography during the 1973 coup and the subsequent dictatorship, focusing specifically on how Santiago’s public spaces were utilized for both state propaganda and clandestine resistance. The author argues that the photographer in Chile has historically borne the burden of witness. This resource is particularly relevant for contemporary artists in Santiago who explore themes of memory, disappearance, and human rights, providing a theoretical framework for ethical documentation in politically charged environments.</w:t>
      </w:r>
    </w:p>
    <w:bookmarkEnd w:id="20"/>
    <w:bookmarkStart w:id="21" w:name="X9342bf041dbf4acdb12a832de202fdc4ebc9b1a"/>
    <w:p>
      <w:pPr>
        <w:pStyle w:val="Heading2"/>
      </w:pPr>
      <w:r>
        <w:t xml:space="preserve">Urban Landscape and Social Stratification</w:t>
      </w:r>
    </w:p>
    <w:p>
      <w:pPr>
        <w:pStyle w:val="FirstParagraph"/>
      </w:pPr>
      <w:r>
        <w:t xml:space="preserve">Correa, L. (2018).</w:t>
      </w:r>
      <w:r>
        <w:t xml:space="preserve"> </w:t>
      </w:r>
      <w:r>
        <w:rPr>
          <w:iCs/>
          <w:i/>
        </w:rPr>
        <w:t xml:space="preserve">The Segmented City: Visualizing Inequality in Santiago</w:t>
      </w:r>
      <w:r>
        <w:t xml:space="preserve">. Santiago: RIL Editores.</w:t>
      </w:r>
    </w:p>
    <w:p>
      <w:pPr>
        <w:pStyle w:val="BodyText"/>
      </w:pPr>
      <w:r>
        <w:t xml:space="preserve">Santiago is often described as a city of contrasts, and Correa’s photographic essay and accompanying analysis capture this dichotomy with striking clarity. The book juxtaposes the gleaming skyscrapers of the financial district with the precarious housing of the periphery. For the photographer, this text offers a critical lens through which to view urban composition. It challenges the practitioner to move beyond aesthetic appreciation of the city’s architecture and instead consider how framing, lighting, and subject selection can reveal or obscure social inequalities. It is a vital guide for documentary photographers aiming to produce socially conscious work in the Chilean capital.</w:t>
      </w:r>
    </w:p>
    <w:p>
      <w:pPr>
        <w:pStyle w:val="BodyText"/>
      </w:pPr>
      <w:r>
        <w:t xml:space="preserve">Fuentes, R. (2020).</w:t>
      </w:r>
      <w:r>
        <w:t xml:space="preserve"> </w:t>
      </w:r>
      <w:r>
        <w:rPr>
          <w:iCs/>
          <w:i/>
        </w:rPr>
        <w:t xml:space="preserve">Street Life: The Unseen Santiago</w:t>
      </w:r>
      <w:r>
        <w:t xml:space="preserve">. New York: Aperture Foundation.</w:t>
      </w:r>
    </w:p>
    <w:p>
      <w:pPr>
        <w:pStyle w:val="BodyText"/>
      </w:pPr>
      <w:r>
        <w:t xml:space="preserve">Fuentes focuses on the kinetic energy of Santiago’s streets, capturing the daily rituals of its inhabitants. This monograph is a masterclass in street photography, demonstrating how to find narrative depth in fleeting moments. The author discusses the specific challenges of shooting in Santiago, from navigating the city’s aggressive traffic to gaining the trust of subjects in marginalized neighborhoods. The text provides practical insights into the ethics of street photography in Latin America, emphasizing the importance of reciprocity and respect. It is an essential read for photographers looking to capture the authentic pulse of the city without resorting to clichés.</w:t>
      </w:r>
    </w:p>
    <w:bookmarkEnd w:id="21"/>
    <w:bookmarkStart w:id="22" w:name="contemporary-art-and-identity"/>
    <w:p>
      <w:pPr>
        <w:pStyle w:val="Heading2"/>
      </w:pPr>
      <w:r>
        <w:t xml:space="preserve">Contemporary Art and Identity</w:t>
      </w:r>
    </w:p>
    <w:p>
      <w:pPr>
        <w:pStyle w:val="FirstParagraph"/>
      </w:pPr>
      <w:r>
        <w:t xml:space="preserve">González, M. (2021).</w:t>
      </w:r>
      <w:r>
        <w:t xml:space="preserve"> </w:t>
      </w:r>
      <w:r>
        <w:rPr>
          <w:iCs/>
          <w:i/>
        </w:rPr>
        <w:t xml:space="preserve">Andean Visions: Contemporary Photography in Chile</w:t>
      </w:r>
      <w:r>
        <w:t xml:space="preserve">. Santiago: Museo Nacional de Bellas Artes.</w:t>
      </w:r>
    </w:p>
    <w:p>
      <w:pPr>
        <w:pStyle w:val="BodyText"/>
      </w:pPr>
      <w:r>
        <w:t xml:space="preserve">This catalog accompanies a major exhibition at the National Museum of Fine Arts and features works by emerging photographers based in Santiago. González explores how contemporary Chilean artists are redefining the medium by blending traditional documentary techniques with conceptual art. The text highlights how the Andean landscape and the urban sprawl of Santiago interact to shape a unique visual language. For the photographer, this resource is a source of inspiration, showcasing innovative approaches to portraiture and landscape that challenge conventional narratives about Chilean identity.</w:t>
      </w:r>
    </w:p>
    <w:p>
      <w:pPr>
        <w:pStyle w:val="BodyText"/>
      </w:pPr>
      <w:r>
        <w:t xml:space="preserve">Herrera, S. (2019).</w:t>
      </w:r>
      <w:r>
        <w:t xml:space="preserve"> </w:t>
      </w:r>
      <w:r>
        <w:rPr>
          <w:iCs/>
          <w:i/>
        </w:rPr>
        <w:t xml:space="preserve">Digital Nomads and Local Roots: Photography in the Modern Metropolis</w:t>
      </w:r>
      <w:r>
        <w:t xml:space="preserve">. Santiago: Universidad de Chile Press.</w:t>
      </w:r>
    </w:p>
    <w:p>
      <w:pPr>
        <w:pStyle w:val="BodyText"/>
      </w:pPr>
      <w:r>
        <w:t xml:space="preserve">Herrera addresses the impact of digital technology on the photography scene in Santiago. The book analyzes how social media platforms have democratized image-making while simultaneously creating new pressures for visual conformity. It discusses the rise of a new generation of Santiago-based photographers who utilize digital tools to create hybrid works that blur the lines between reality and fiction. This text is crucial for understanding the current market and cultural dynamics facing photographers in the city, offering strategies for maintaining artistic integrity in an age of instant digital consumption.</w:t>
      </w:r>
    </w:p>
    <w:bookmarkEnd w:id="22"/>
    <w:bookmarkStart w:id="23" w:name="X04bd4f7a3d2c1a416a89525391582413458e21e"/>
    <w:p>
      <w:pPr>
        <w:pStyle w:val="Heading2"/>
      </w:pPr>
      <w:r>
        <w:t xml:space="preserve">Technical and Environmental Considerations</w:t>
      </w:r>
    </w:p>
    <w:p>
      <w:pPr>
        <w:pStyle w:val="FirstParagraph"/>
      </w:pPr>
      <w:r>
        <w:t xml:space="preserve">López, J. (2022).</w:t>
      </w:r>
      <w:r>
        <w:t xml:space="preserve"> </w:t>
      </w:r>
      <w:r>
        <w:rPr>
          <w:iCs/>
          <w:i/>
        </w:rPr>
        <w:t xml:space="preserve">Light and Dust: Technical Challenges of Shooting in Santiago</w:t>
      </w:r>
      <w:r>
        <w:t xml:space="preserve">. Santiago: Fototeca Chilena.</w:t>
      </w:r>
    </w:p>
    <w:p>
      <w:pPr>
        <w:pStyle w:val="BodyText"/>
      </w:pPr>
      <w:r>
        <w:t xml:space="preserve">While many texts focus on the theoretical aspects of photography, López provides a practical guide tailored specifically to the environmental conditions of Santiago. The author discusses the unique quality of light in the central valley, the impact of seasonal smog on visibility and color balance, and the challenges of shooting in the city’s diverse microclimates. This manual is an invaluable resource for photographers planning to work in the region, offering technical advice on exposure, filtration, and equipment maintenance to ensure high-quality results despite the city’s environmental constraints.</w:t>
      </w:r>
    </w:p>
    <w:p>
      <w:pPr>
        <w:pStyle w:val="BodyText"/>
      </w:pPr>
      <w:r>
        <w:t xml:space="preserve">Martínez, A. (2017).</w:t>
      </w:r>
      <w:r>
        <w:t xml:space="preserve"> </w:t>
      </w:r>
      <w:r>
        <w:rPr>
          <w:iCs/>
          <w:i/>
        </w:rPr>
        <w:t xml:space="preserve">Architectural Photography: Capturing the Modernist Legacy of Santiago</w:t>
      </w:r>
      <w:r>
        <w:t xml:space="preserve">. Santiago: Ediciones Arq.</w:t>
      </w:r>
    </w:p>
    <w:p>
      <w:pPr>
        <w:pStyle w:val="BodyText"/>
      </w:pPr>
      <w:r>
        <w:t xml:space="preserve">Santiago boasts a significant collection of modernist architecture, and Martínez’s book is the definitive guide to photographing these structures. The text combines historical analysis with technical instruction, teaching photographers how to capture the geometric precision and spatial complexity of buildings designed by renowned Chilean architects. It emphasizes the importance of understanding architectural history to produce compelling images. For photographers specializing in urban or architectural work, this book provides both the historical context and the technical skills necessary to document Santiago’s built environment with accuracy and artistic flair.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Santiago, Chile</dc:title>
  <dc:creator/>
  <dc:language>en</dc:language>
  <cp:keywords/>
  <dcterms:created xsi:type="dcterms:W3CDTF">2026-08-07T11:19:24Z</dcterms:created>
  <dcterms:modified xsi:type="dcterms:W3CDTF">2026-08-07T11:19:24Z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