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Egypt</w:t>
      </w:r>
      <w:r>
        <w:t xml:space="preserve"> </w:t>
      </w:r>
      <w:r>
        <w:t xml:space="preserve">Alexandria</w:t>
      </w:r>
    </w:p>
    <w:bookmarkStart w:id="24" w:name="X150a56657c7b5ad8fe8c671bf56bb36762d4957"/>
    <w:p>
      <w:pPr>
        <w:pStyle w:val="Heading1"/>
      </w:pPr>
      <w:r>
        <w:t xml:space="preserve">Annotated Bibliography: The Photographer in Egypt Alexandria</w:t>
      </w:r>
    </w:p>
    <w:p>
      <w:pPr>
        <w:pStyle w:val="FirstParagraph"/>
      </w:pPr>
      <w:r>
        <w:t xml:space="preserve">This annotated bibliography compiles essential resources regarding the role, history, and practice of the photographer within the unique cultural and geographical context of Egypt Alexandria. As a city where the Mediterranean meets the desert, Alexandria offers a distinct visual landscape that challenges and inspires the photographer. The selected works below explore the intersection of colonial history, modern urban decay, and the enduring human spirit, providing a comprehensive framework for understanding the photographic narrative of this ancient metropolis.</w:t>
      </w:r>
    </w:p>
    <w:bookmarkStart w:id="20" w:name="historical-context-and-pioneers"/>
    <w:p>
      <w:pPr>
        <w:pStyle w:val="Heading2"/>
      </w:pPr>
      <w:r>
        <w:t xml:space="preserve">Historical Context and Pioneers</w:t>
      </w:r>
    </w:p>
    <w:p>
      <w:pPr>
        <w:pStyle w:val="FirstParagraph"/>
      </w:pPr>
      <w:r>
        <w:t xml:space="preserve">Bouniol, Jean.</w:t>
      </w:r>
      <w:r>
        <w:t xml:space="preserve"> </w:t>
      </w:r>
      <w:r>
        <w:rPr>
          <w:iCs/>
          <w:i/>
        </w:rPr>
        <w:t xml:space="preserve">The History of Photography in Egypt.</w:t>
      </w:r>
      <w:r>
        <w:t xml:space="preserve"> </w:t>
      </w:r>
      <w:r>
        <w:t xml:space="preserve">Cairo: American University in Cairo Press, 2010.</w:t>
      </w:r>
    </w:p>
    <w:p>
      <w:pPr>
        <w:pStyle w:val="BodyText"/>
      </w:pPr>
      <w:r>
        <w:t xml:space="preserve">This seminal text provides a foundational overview of how the medium of photography was introduced to Egypt, with a significant focus on Alexandria as the primary entry point for European photographers in the 19th century. The author details how early photographers documented the city's cosmopolitan architecture and the daily life of its diverse population before the era of mass tourism. For the contemporary photographer working in Alexandria, this book is invaluable for understanding the historical gaze that has shaped the city's image. It highlights the transition from the photographer as a colonial documentarian to a local storyteller, offering critical context for anyone attempting to capture the city's heritage without falling into clichés.</w:t>
      </w:r>
    </w:p>
    <w:p>
      <w:pPr>
        <w:pStyle w:val="BodyText"/>
      </w:pPr>
      <w:r>
        <w:t xml:space="preserve">El-Sayed, Ahmed.</w:t>
      </w:r>
      <w:r>
        <w:t xml:space="preserve"> </w:t>
      </w:r>
      <w:r>
        <w:rPr>
          <w:iCs/>
          <w:i/>
        </w:rPr>
        <w:t xml:space="preserve">Lens of the Nile Delta: Early Visual Culture.</w:t>
      </w:r>
      <w:r>
        <w:t xml:space="preserve"> </w:t>
      </w:r>
      <w:r>
        <w:t xml:space="preserve">Alexandria: University of Alexandria Publications, 2015.</w:t>
      </w:r>
    </w:p>
    <w:p>
      <w:pPr>
        <w:pStyle w:val="BodyText"/>
      </w:pPr>
      <w:r>
        <w:t xml:space="preserve">Focusing specifically on the Delta region, this academic work analyzes the early photographic studios that flourished in Alexandria during the late Ottoman period. It examines the technical challenges faced by the photographer in the humid coastal climate and how these constraints influenced the aesthetic of early Egyptian portraiture. The text is particularly useful for understanding the social hierarchy depicted in early photographs, revealing how the photographer served as a gatekeeper of social status. It provides a deep dive into the archival materials available in Alexandria, guiding researchers and artists toward primary sources that can inform modern visual projects.</w:t>
      </w:r>
    </w:p>
    <w:bookmarkEnd w:id="20"/>
    <w:bookmarkStart w:id="21" w:name="Xe5fd12d320cdb446ac1df3e87660a55240df650"/>
    <w:p>
      <w:pPr>
        <w:pStyle w:val="Heading2"/>
      </w:pPr>
      <w:r>
        <w:t xml:space="preserve">Contemporary Practice and Urban Landscapes</w:t>
      </w:r>
    </w:p>
    <w:p>
      <w:pPr>
        <w:pStyle w:val="FirstParagraph"/>
      </w:pPr>
      <w:r>
        <w:t xml:space="preserve">Farid, Mona.</w:t>
      </w:r>
      <w:r>
        <w:t xml:space="preserve"> </w:t>
      </w:r>
      <w:r>
        <w:rPr>
          <w:iCs/>
          <w:i/>
        </w:rPr>
        <w:t xml:space="preserve">Shadows of the Corniche: Street Photography in Modern Alexandria.</w:t>
      </w:r>
      <w:r>
        <w:t xml:space="preserve"> </w:t>
      </w:r>
      <w:r>
        <w:t xml:space="preserve">London: Thames &amp; Hudson, 2018.</w:t>
      </w:r>
    </w:p>
    <w:p>
      <w:pPr>
        <w:pStyle w:val="BodyText"/>
      </w:pPr>
      <w:r>
        <w:t xml:space="preserve">Farid’s work is a critical examination of the street photographer’s experience in contemporary Alexandria. The book combines stunning visual essays with sociological analysis, exploring how the photographer navigates the dense, chaotic, and vibrant streets of the city. It addresses the ethical considerations of photographing poverty and resilience in a city often romanticized by outsiders. Farid argues that the modern photographer in Alexandria must adopt a participatory approach, engaging with subjects rather than merely observing them. This resource is essential for understanding the current visual climate and the shifting dynamics between the observer and the observed in the Egyptian coastal capital.</w:t>
      </w:r>
    </w:p>
    <w:p>
      <w:pPr>
        <w:pStyle w:val="BodyText"/>
      </w:pPr>
      <w:r>
        <w:t xml:space="preserve">Hassan, Khaled.</w:t>
      </w:r>
      <w:r>
        <w:t xml:space="preserve"> </w:t>
      </w:r>
      <w:r>
        <w:rPr>
          <w:iCs/>
          <w:i/>
        </w:rPr>
        <w:t xml:space="preserve">Concrete and Sea: Architectural Photography in Egypt.</w:t>
      </w:r>
      <w:r>
        <w:t xml:space="preserve"> </w:t>
      </w:r>
      <w:r>
        <w:t xml:space="preserve">Berlin: Hatje Cantz, 2020.</w:t>
      </w:r>
    </w:p>
    <w:p>
      <w:pPr>
        <w:pStyle w:val="BodyText"/>
      </w:pPr>
      <w:r>
        <w:t xml:space="preserve">This volume focuses on the architectural photographer’s perspective on Alexandria’s urban sprawl. Hassan documents the contrast between the city’s grand, decaying European-style buildings and the rapid, often unplanned modern construction. The book serves as a visual critique of urban planning and preservation efforts. For the photographer interested in the built environment, it offers technical insights into capturing the textures of weathered stone and the interplay of light on the Mediterranean coast. It also discusses the legal and logistical hurdles photographers face when documenting public spaces in Egypt, making it a practical guide as well as an artistic one.</w:t>
      </w:r>
    </w:p>
    <w:bookmarkEnd w:id="21"/>
    <w:bookmarkStart w:id="22" w:name="cultural-identity-and-portraiture"/>
    <w:p>
      <w:pPr>
        <w:pStyle w:val="Heading2"/>
      </w:pPr>
      <w:r>
        <w:t xml:space="preserve">Cultural Identity and Portraiture</w:t>
      </w:r>
    </w:p>
    <w:p>
      <w:pPr>
        <w:pStyle w:val="FirstParagraph"/>
      </w:pPr>
      <w:r>
        <w:t xml:space="preserve">Ibrahim, Salma.</w:t>
      </w:r>
      <w:r>
        <w:t xml:space="preserve"> </w:t>
      </w:r>
      <w:r>
        <w:rPr>
          <w:iCs/>
          <w:i/>
        </w:rPr>
        <w:t xml:space="preserve">Faces of the Pharaoh’s Daughter: Portraiture in Alexandria.</w:t>
      </w:r>
      <w:r>
        <w:t xml:space="preserve"> </w:t>
      </w:r>
      <w:r>
        <w:t xml:space="preserve">New York: Aperture Foundation, 2019.</w:t>
      </w:r>
    </w:p>
    <w:p>
      <w:pPr>
        <w:pStyle w:val="BodyText"/>
      </w:pPr>
      <w:r>
        <w:t xml:space="preserve">Ibrahim explores the identity of Alexandrians through the lens of portraiture. The book challenges the monolithic view of Egyptian identity by highlighting the city’s unique blend of Arab, Mediterranean, and African influences. The photographer’s role is depicted as that of a cultural archivist, preserving the faces of a community that is rapidly changing. The annotations in the book provide historical background on the subjects, linking individual stories to broader national narratives. This work is crucial for any photographer aiming to create authentic, human-centric projects in Alexandria, emphasizing the importance of narrative depth over superficial aesthetics.</w:t>
      </w:r>
    </w:p>
    <w:p>
      <w:pPr>
        <w:pStyle w:val="BodyText"/>
      </w:pPr>
      <w:r>
        <w:t xml:space="preserve">Nour, Youssef.</w:t>
      </w:r>
      <w:r>
        <w:t xml:space="preserve"> </w:t>
      </w:r>
      <w:r>
        <w:rPr>
          <w:iCs/>
          <w:i/>
        </w:rPr>
        <w:t xml:space="preserve">The Digital Eye: Social Media and Photography in Egypt.</w:t>
      </w:r>
      <w:r>
        <w:t xml:space="preserve"> </w:t>
      </w:r>
      <w:r>
        <w:t xml:space="preserve">Cairo: AUC Press, 2021.</w:t>
      </w:r>
    </w:p>
    <w:p>
      <w:pPr>
        <w:pStyle w:val="BodyText"/>
      </w:pPr>
      <w:r>
        <w:t xml:space="preserve">This recent publication addresses the impact of digital technology on the photographer in Egypt, with a specific case study on Alexandria. Nour analyzes how social media platforms have democratized photography, allowing local voices to bypass traditional media gatekeepers. The book discusses the rise of citizen journalism in Alexandria, where the photographer often doubles as a political activist. It provides a critical look at the ethics of digital distribution and the potential for images to be manipulated or misinterpreted in the online sphere. This is a vital resource for understanding the modern ecosystem in which the photographer operates, from capture to dissemination.</w:t>
      </w:r>
    </w:p>
    <w:bookmarkEnd w:id="22"/>
    <w:bookmarkStart w:id="23" w:name="X04bd4f7a3d2c1a416a89525391582413458e21e"/>
    <w:p>
      <w:pPr>
        <w:pStyle w:val="Heading2"/>
      </w:pPr>
      <w:r>
        <w:t xml:space="preserve">Technical and Environmental Considerations</w:t>
      </w:r>
    </w:p>
    <w:p>
      <w:pPr>
        <w:pStyle w:val="FirstParagraph"/>
      </w:pPr>
      <w:r>
        <w:t xml:space="preserve">Osman, Tariq.</w:t>
      </w:r>
      <w:r>
        <w:t xml:space="preserve"> </w:t>
      </w:r>
      <w:r>
        <w:rPr>
          <w:iCs/>
          <w:i/>
        </w:rPr>
        <w:t xml:space="preserve">Light and Salt: Technical Guide for Coastal Photography in Egypt.</w:t>
      </w:r>
      <w:r>
        <w:t xml:space="preserve"> </w:t>
      </w:r>
      <w:r>
        <w:t xml:space="preserve">Alexandria: Local Arts Press, 2017.</w:t>
      </w:r>
    </w:p>
    <w:p>
      <w:pPr>
        <w:pStyle w:val="BodyText"/>
      </w:pPr>
      <w:r>
        <w:t xml:space="preserve">A practical manual tailored to the specific environmental conditions of Alexandria, this guide addresses the technical challenges faced by the photographer in a coastal setting. Topics include managing high humidity, salt spray damage to equipment, and the unique quality of light during different seasons. Osman also provides advice on navigating the city’s bureaucracy for professional shoots, including permits and local customs. This book is an indispensable tool for both amateur and professional photographers, ensuring that technical difficulties do not hinder the creative process in this demanding yet rewarding location.</w:t>
      </w:r>
    </w:p>
    <w:p>
      <w:pPr>
        <w:pStyle w:val="BodyText"/>
      </w:pPr>
      <w:r>
        <w:t xml:space="preserve">Zaki, Hana.</w:t>
      </w:r>
      <w:r>
        <w:t xml:space="preserve"> </w:t>
      </w:r>
      <w:r>
        <w:rPr>
          <w:iCs/>
          <w:i/>
        </w:rPr>
        <w:t xml:space="preserve">Memory and Image: The Role of Photography in Egyptian Nationalism.</w:t>
      </w:r>
      <w:r>
        <w:t xml:space="preserve"> </w:t>
      </w:r>
      <w:r>
        <w:t xml:space="preserve">Oxford: Oxford University Press, 2022.</w:t>
      </w:r>
    </w:p>
    <w:p>
      <w:pPr>
        <w:pStyle w:val="BodyText"/>
      </w:pPr>
      <w:r>
        <w:t xml:space="preserve">Zaki’s scholarly work examines how photography has been used to construct and contest national identity in Egypt, with Alexandria serving as a key site of memory. The book analyzes how the photographer’s image can either reinforce state narratives or challenge them. It discusses the historical suppression of certain images and the resurgence of alternative visual histories in the post-2011 era. For the photographer in Alexandria, this text offers a profound understanding of the political weight of their work, encouraging a more conscious and responsible approach to image-making in a city steeped in complex historical and political layers.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Egypt Alexandria</dc:title>
  <dc:creator/>
  <dc:language>en</dc:language>
  <cp:keywords/>
  <dcterms:created xsi:type="dcterms:W3CDTF">2026-08-07T13:20:40Z</dcterms:created>
  <dcterms:modified xsi:type="dcterms:W3CDTF">2026-08-07T13:20:40Z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