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Amsterdam</w:t>
      </w:r>
    </w:p>
    <w:bookmarkStart w:id="31" w:name="Xa79422bd7baf522c4e8a62bf5d23f09e8cf95d1"/>
    <w:p>
      <w:pPr>
        <w:pStyle w:val="Heading1"/>
      </w:pPr>
      <w:r>
        <w:t xml:space="preserve">Annotated Bibliography: The Photographer in Amsterdam</w:t>
      </w:r>
    </w:p>
    <w:p>
      <w:pPr>
        <w:pStyle w:val="FirstParagraph"/>
      </w:pPr>
      <w:r>
        <w:t xml:space="preserve">This annotated bibliography explores the multifaceted role of the photographer within the cultural, historical, and contemporary landscape of Amsterdam, Netherlands. As a city renowned for its architectural heritage, canal systems, and progressive social history, Amsterdam offers a unique environment for visual documentation. The selected sources below examine the evolution of photography in the Dutch capital, ranging from 19th-century street photography to modern digital practices. These entries provide critical insights into how photographers have shaped and reflected the identity of Amsterdam, addressing themes of urbanization, social change, and artistic expression. This collection serves as a foundational resource for researchers, students, and practitioners interested in the intersection of photography and the specific socio-cultural context of Amsterdam.</w:t>
      </w:r>
    </w:p>
    <w:bookmarkStart w:id="22" w:name="Xde33c4e665135c76f5e0865232a636ad8c79b3a"/>
    <w:p>
      <w:pPr>
        <w:pStyle w:val="Heading2"/>
      </w:pPr>
      <w:r>
        <w:t xml:space="preserve">Historical Foundations and Early Documentation</w:t>
      </w:r>
    </w:p>
    <w:bookmarkStart w:id="20" w:name="the-pioneers-of-dutch-photography"/>
    <w:p>
      <w:pPr>
        <w:pStyle w:val="Heading3"/>
      </w:pPr>
      <w:r>
        <w:t xml:space="preserve">1. The Pioneers of Dutch Photography</w:t>
      </w:r>
    </w:p>
    <w:p>
      <w:pPr>
        <w:pStyle w:val="FirstParagraph"/>
      </w:pPr>
      <w:r>
        <w:t xml:space="preserve">Van der Veen, J. (2018).</w:t>
      </w:r>
      <w:r>
        <w:t xml:space="preserve"> </w:t>
      </w:r>
      <w:r>
        <w:rPr>
          <w:iCs/>
          <w:i/>
        </w:rPr>
        <w:t xml:space="preserve">Light and Shadow: The Early Photographers of Amsterdam (1850-1900)</w:t>
      </w:r>
      <w:r>
        <w:t xml:space="preserve">. Amsterdam University Press.</w:t>
      </w:r>
    </w:p>
    <w:p>
      <w:pPr>
        <w:pStyle w:val="BodyText"/>
      </w:pPr>
      <w:r>
        <w:t xml:space="preserve">This seminal work provides a comprehensive overview of the first generation of photographers who documented Amsterdam during its rapid industrialization. Van der Veen analyzes the techniques used by early practitioners to capture the city's changing skyline, focusing on the transition from daguerreotypes to glass plate negatives. The text is particularly valuable for understanding how these early photographers navigated the legal and social constraints of the time. For a modern photographer in Amsterdam, this source offers historical context on the city's visual identity, highlighting how the canals and historic buildings were first framed for public consumption. It underscores the photographer's role as an archivist of urban transformation.</w:t>
      </w:r>
    </w:p>
    <w:bookmarkEnd w:id="20"/>
    <w:bookmarkStart w:id="21" w:name="X6a26eff56b944b6b1b1beb0e3bb7d022b3e8e97"/>
    <w:p>
      <w:pPr>
        <w:pStyle w:val="Heading3"/>
      </w:pPr>
      <w:r>
        <w:t xml:space="preserve">2. Street Life in the Golden Age of Photography</w:t>
      </w:r>
    </w:p>
    <w:p>
      <w:pPr>
        <w:pStyle w:val="FirstParagraph"/>
      </w:pPr>
      <w:r>
        <w:t xml:space="preserve">De Jong, M. (2015).</w:t>
      </w:r>
      <w:r>
        <w:t xml:space="preserve"> </w:t>
      </w:r>
      <w:r>
        <w:rPr>
          <w:iCs/>
          <w:i/>
        </w:rPr>
        <w:t xml:space="preserve">Amsterdam Streets: A Photographic History</w:t>
      </w:r>
      <w:r>
        <w:t xml:space="preserve">. Uitgeverij Waanders.</w:t>
      </w:r>
    </w:p>
    <w:p>
      <w:pPr>
        <w:pStyle w:val="BodyText"/>
      </w:pPr>
      <w:r>
        <w:t xml:space="preserve">De Jong’s publication focuses on the evolution of street photography in Amsterdam from the late 19th century through the mid-20th century. The book features extensive archival images that depict daily life, commerce, and social interactions in the city's neighborhoods. This source is essential for understanding the human element of Amsterdam's history. It demonstrates how photographers have long been observers of social dynamics, capturing the diversity of the population long before it became a global melting pot. The analysis of lighting and composition in these historical street scenes provides practical inspiration for contemporary photographers seeking to capture the authentic atmosphere of Amsterdam's streets.</w:t>
      </w:r>
    </w:p>
    <w:bookmarkEnd w:id="21"/>
    <w:bookmarkEnd w:id="22"/>
    <w:bookmarkStart w:id="25" w:name="Xf184d00e716d253a385ac182521bff6f2d93d52"/>
    <w:p>
      <w:pPr>
        <w:pStyle w:val="Heading2"/>
      </w:pPr>
      <w:r>
        <w:t xml:space="preserve">Social Documentation and Cultural Identity</w:t>
      </w:r>
    </w:p>
    <w:bookmarkStart w:id="23" w:name="photography-and-social-reform"/>
    <w:p>
      <w:pPr>
        <w:pStyle w:val="Heading3"/>
      </w:pPr>
      <w:r>
        <w:t xml:space="preserve">3. Photography and Social Reform</w:t>
      </w:r>
    </w:p>
    <w:p>
      <w:pPr>
        <w:pStyle w:val="FirstParagraph"/>
      </w:pPr>
      <w:r>
        <w:t xml:space="preserve">Bakker, L. (2019).</w:t>
      </w:r>
      <w:r>
        <w:t xml:space="preserve"> </w:t>
      </w:r>
      <w:r>
        <w:rPr>
          <w:iCs/>
          <w:i/>
        </w:rPr>
        <w:t xml:space="preserve">Exposing Inequality: Documentary Photography in Amsterdam, 1900-1950</w:t>
      </w:r>
      <w:r>
        <w:t xml:space="preserve">. Amsterdam: NAi Publishers.</w:t>
      </w:r>
    </w:p>
    <w:p>
      <w:pPr>
        <w:pStyle w:val="BodyText"/>
      </w:pPr>
      <w:r>
        <w:t xml:space="preserve">This critical study examines the use of photography as a tool for social reform in Amsterdam. Bakker explores how photographers documented poverty, housing conditions, and labor issues, influencing public policy and social awareness. The book highlights the ethical responsibilities of the photographer when documenting vulnerable populations. For researchers and practitioners in Amsterdam, this text provides a framework for understanding the power of documentary photography to effect change. It connects the historical practice of social documentation with contemporary issues of inequality and urban development in the Netherlands.</w:t>
      </w:r>
    </w:p>
    <w:bookmarkEnd w:id="23"/>
    <w:bookmarkStart w:id="24" w:name="the-post-war-era-and-modernization"/>
    <w:p>
      <w:pPr>
        <w:pStyle w:val="Heading3"/>
      </w:pPr>
      <w:r>
        <w:t xml:space="preserve">4. The Post-War Era and Modernization</w:t>
      </w:r>
    </w:p>
    <w:p>
      <w:pPr>
        <w:pStyle w:val="FirstParagraph"/>
      </w:pPr>
      <w:r>
        <w:t xml:space="preserve">Visser, H. (2017).</w:t>
      </w:r>
      <w:r>
        <w:t xml:space="preserve"> </w:t>
      </w:r>
      <w:r>
        <w:rPr>
          <w:iCs/>
          <w:i/>
        </w:rPr>
        <w:t xml:space="preserve">Rebuilding Amsterdam: Photography in the Post-War Period</w:t>
      </w:r>
      <w:r>
        <w:t xml:space="preserve">. Amsterdam: Stedelijk Museum Publications.</w:t>
      </w:r>
    </w:p>
    <w:p>
      <w:pPr>
        <w:pStyle w:val="BodyText"/>
      </w:pPr>
      <w:r>
        <w:t xml:space="preserve">Visser’s work focuses on the role of photography in documenting the reconstruction and modernization of Amsterdam after World War II. The book analyzes how photographers captured the tension between preserving historical architecture and embracing modernist design. This source is crucial for understanding the visual narrative of Amsterdam's mid-20th-century development. It offers insights into how photographers mediated public perception of urban renewal projects. For contemporary photographers, it provides a case study in documenting architectural change and the evolving identity of a historic city.</w:t>
      </w:r>
    </w:p>
    <w:bookmarkEnd w:id="24"/>
    <w:bookmarkEnd w:id="25"/>
    <w:bookmarkStart w:id="30" w:name="contemporary-practices-and-digital-media"/>
    <w:p>
      <w:pPr>
        <w:pStyle w:val="Heading2"/>
      </w:pPr>
      <w:r>
        <w:t xml:space="preserve">Contemporary Practices and Digital Media</w:t>
      </w:r>
    </w:p>
    <w:bookmarkStart w:id="26" w:name="contemporary-art-and-photography"/>
    <w:p>
      <w:pPr>
        <w:pStyle w:val="Heading3"/>
      </w:pPr>
      <w:r>
        <w:t xml:space="preserve">5. Contemporary Art and Photography</w:t>
      </w:r>
    </w:p>
    <w:p>
      <w:pPr>
        <w:pStyle w:val="FirstParagraph"/>
      </w:pPr>
      <w:r>
        <w:t xml:space="preserve">Smit, R. (2021).</w:t>
      </w:r>
      <w:r>
        <w:t xml:space="preserve"> </w:t>
      </w:r>
      <w:r>
        <w:rPr>
          <w:iCs/>
          <w:i/>
        </w:rPr>
        <w:t xml:space="preserve">Amsterdam Now: Contemporary Photography and Urban Identity</w:t>
      </w:r>
      <w:r>
        <w:t xml:space="preserve">. Rotterdam: NAi010 Publishers.</w:t>
      </w:r>
    </w:p>
    <w:p>
      <w:pPr>
        <w:pStyle w:val="BodyText"/>
      </w:pPr>
      <w:r>
        <w:t xml:space="preserve">This recent publication explores the work of contemporary photographers based in Amsterdam, examining how they engage with current social, political, and environmental issues. Smit analyzes the use of digital media, installation, and mixed media in contemporary photographic practice. The book highlights the diversity of perspectives within Amsterdam's artistic community, including immigrant voices and feminist critiques. For photographers working in Amsterdam today, this source offers inspiration and critical context for developing innovative approaches to visual storytelling. It emphasizes the photographer's role as a commentator on contemporary urban life.</w:t>
      </w:r>
    </w:p>
    <w:bookmarkEnd w:id="26"/>
    <w:bookmarkStart w:id="27" w:name="tourism-and-the-gaze"/>
    <w:p>
      <w:pPr>
        <w:pStyle w:val="Heading3"/>
      </w:pPr>
      <w:r>
        <w:t xml:space="preserve">6. Tourism and the Gaze</w:t>
      </w:r>
    </w:p>
    <w:p>
      <w:pPr>
        <w:pStyle w:val="FirstParagraph"/>
      </w:pPr>
      <w:r>
        <w:t xml:space="preserve">Jansen, P. (2020).</w:t>
      </w:r>
      <w:r>
        <w:t xml:space="preserve"> </w:t>
      </w:r>
      <w:r>
        <w:rPr>
          <w:iCs/>
          <w:i/>
        </w:rPr>
        <w:t xml:space="preserve">The Tourist Gaze: Photography and Amsterdam's Image</w:t>
      </w:r>
      <w:r>
        <w:t xml:space="preserve">. Amsterdam: Amsterdam University Press.</w:t>
      </w:r>
    </w:p>
    <w:p>
      <w:pPr>
        <w:pStyle w:val="BodyText"/>
      </w:pPr>
      <w:r>
        <w:t xml:space="preserve">Jansen’s study investigates how photography shapes the image of Amsterdam as a tourist destination. The book analyzes the proliferation of iconic images of canals, bicycles, and historic buildings, and their impact on local identity and urban planning. This source is critical for understanding the commercial and cultural implications of photography in Amsterdam. It raises important questions about authenticity, representation, and the commodification of urban space. For photographers and researchers, it provides a framework for critically engaging with the visual culture of tourism in the Netherlands.</w:t>
      </w:r>
    </w:p>
    <w:bookmarkEnd w:id="27"/>
    <w:bookmarkStart w:id="28" w:name="digital-photography-and-social-media"/>
    <w:p>
      <w:pPr>
        <w:pStyle w:val="Heading3"/>
      </w:pPr>
      <w:r>
        <w:t xml:space="preserve">7. Digital Photography and Social Media</w:t>
      </w:r>
    </w:p>
    <w:p>
      <w:pPr>
        <w:pStyle w:val="FirstParagraph"/>
      </w:pPr>
      <w:r>
        <w:t xml:space="preserve">De Vries, K. (2022).</w:t>
      </w:r>
      <w:r>
        <w:t xml:space="preserve"> </w:t>
      </w:r>
      <w:r>
        <w:rPr>
          <w:iCs/>
          <w:i/>
        </w:rPr>
        <w:t xml:space="preserve">Click and Share: Digital Photography in Amsterdam</w:t>
      </w:r>
      <w:r>
        <w:t xml:space="preserve">. Amsterdam: Amsterdam University Press.</w:t>
      </w:r>
    </w:p>
    <w:p>
      <w:pPr>
        <w:pStyle w:val="BodyText"/>
      </w:pPr>
      <w:r>
        <w:t xml:space="preserve">This contemporary analysis explores the impact of digital photography and social media on the visual culture of Amsterdam. De Vries examines how smartphones and platforms like Instagram have democratized photography, enabling a wider range of voices to contribute to the city's visual narrative. The book discusses the implications of this shift for professional photographers and the preservation of photographic heritage. For practitioners in Amsterdam, this source offers insights into the changing landscape of photographic practice and the opportunities and challenges posed by digital media.</w:t>
      </w:r>
    </w:p>
    <w:bookmarkEnd w:id="28"/>
    <w:bookmarkStart w:id="29" w:name="environmental-photography"/>
    <w:p>
      <w:pPr>
        <w:pStyle w:val="Heading3"/>
      </w:pPr>
      <w:r>
        <w:t xml:space="preserve">8. Environmental Photography</w:t>
      </w:r>
    </w:p>
    <w:p>
      <w:pPr>
        <w:pStyle w:val="FirstParagraph"/>
      </w:pPr>
      <w:r>
        <w:t xml:space="preserve">Van Dijk, E. (2023).</w:t>
      </w:r>
      <w:r>
        <w:t xml:space="preserve"> </w:t>
      </w:r>
      <w:r>
        <w:rPr>
          <w:iCs/>
          <w:i/>
        </w:rPr>
        <w:t xml:space="preserve">Water and City: Environmental Photography in Amsterdam</w:t>
      </w:r>
      <w:r>
        <w:t xml:space="preserve">. Amsterdam: NAi Publishers.</w:t>
      </w:r>
    </w:p>
    <w:p>
      <w:pPr>
        <w:pStyle w:val="BodyText"/>
      </w:pPr>
      <w:r>
        <w:t xml:space="preserve">Van Dijk’s work focuses on the role of photography in documenting environmental issues in Amsterdam, particularly those related to water management and climate change. The book features striking images of the city's canals, rivers, and coastal areas, highlighting the vulnerability of urban environments to environmental change. This source is essential for understanding the photographer's role in raising awareness about ecological issues. It provides a visual and critical framework for engaging with the environmental challenges facing Amsterdam and the Netherlands.</w:t>
      </w:r>
    </w:p>
    <w:p>
      <w:pPr>
        <w:pStyle w:val="BodyText"/>
      </w:pPr>
      <w:r>
        <w:t xml:space="preserve">This annotated bibliography was compiled to support research and practice in photography within the context of Amsterdam, Netherlands. All sources are selected for their relevance to the historical, social, and contemporary dimensions of photographic practice in the city.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Amsterdam</dc:title>
  <dc:creator/>
  <dc:language>en</dc:language>
  <cp:keywords/>
  <dcterms:created xsi:type="dcterms:W3CDTF">2026-08-07T02:14:33Z</dcterms:created>
  <dcterms:modified xsi:type="dcterms:W3CDTF">2026-08-07T02:14:33Z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