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Senegal</w:t>
      </w:r>
      <w:r>
        <w:t xml:space="preserve"> </w:t>
      </w:r>
      <w:r>
        <w:t xml:space="preserve">Dakar</w:t>
      </w:r>
    </w:p>
    <w:bookmarkStart w:id="20" w:name="X2551f774085a069ed61dbe6a9947561d0e79923"/>
    <w:p>
      <w:pPr>
        <w:pStyle w:val="Heading1"/>
      </w:pPr>
      <w:r>
        <w:t xml:space="preserve">Annotated Bibliography: The Photographer in Senegal Dakar</w:t>
      </w:r>
    </w:p>
    <w:p>
      <w:pPr>
        <w:pStyle w:val="FirstParagraph"/>
      </w:pPr>
      <w:r>
        <w:t xml:space="preserve">This annotated bibliography serves as a curated resource for researchers, art historians, and cultural enthusiasts exploring the intersection of photography, identity, and urban life in Dakar, Senegal. Dakar is not merely a backdrop for the photographer; it is a dynamic subject that has shaped a distinct visual language in West Africa. From the colonial archives to the vibrant street photography of the Plateau district, the works selected below highlight how the photographer in Dakar documents social change, political history, and the aesthetic evolution of the city. These sources provide critical context for understanding the role of the camera in shaping the narrative of Senegal.</w:t>
      </w:r>
    </w:p>
    <w:p>
      <w:pPr>
        <w:pStyle w:val="BodyText"/>
      </w:pPr>
      <w:r>
        <w:t xml:space="preserve"> </w:t>
      </w:r>
      <w:r>
        <w:t xml:space="preserve">Bodian, M. (2018).</w:t>
      </w:r>
      <w:r>
        <w:t xml:space="preserve"> </w:t>
      </w:r>
      <w:r>
        <w:rPr>
          <w:iCs/>
          <w:i/>
        </w:rPr>
        <w:t xml:space="preserve">Senegal: A Photographic Journey.</w:t>
      </w:r>
      <w:r>
        <w:t xml:space="preserve"> </w:t>
      </w:r>
      <w:r>
        <w:t xml:space="preserve">Dakar: Éditions Clairafrique.</w:t>
      </w:r>
      <w:r>
        <w:t xml:space="preserve"> </w:t>
      </w:r>
    </w:p>
    <w:p>
      <w:pPr>
        <w:pStyle w:val="BodyText"/>
      </w:pPr>
      <w:r>
        <w:t xml:space="preserve">This comprehensive volume offers a sweeping visual history of Senegal, with a significant focus on the capital city, Dakar. The author, a seasoned photographer based in Dakar, captures the duality of the city: the modern skyscrapers of the Plateau contrasting with the traditional architecture of the Medina. The book is essential for understanding how the contemporary photographer in Dakar navigates the tension between modernity and tradition. It includes interviews with local photographers who discuss the challenges of documenting life in a rapidly urbanizing environment. The text provides valuable insight into the technical and ethical considerations of photographing in Senegal, making it a primary reference for anyone studying the visual culture of the region.</w:t>
      </w:r>
    </w:p>
    <w:p>
      <w:pPr>
        <w:pStyle w:val="BodyText"/>
      </w:pPr>
      <w:r>
        <w:t xml:space="preserve">Urban Landscape</w:t>
      </w:r>
      <w:r>
        <w:t xml:space="preserve"> </w:t>
      </w:r>
      <w:r>
        <w:t xml:space="preserve">Dakar Architecture</w:t>
      </w:r>
      <w:r>
        <w:t xml:space="preserve"> </w:t>
      </w:r>
      <w:r>
        <w:t xml:space="preserve">Modern Senegal</w:t>
      </w:r>
    </w:p>
    <w:p>
      <w:pPr>
        <w:pStyle w:val="BodyText"/>
      </w:pPr>
      <w:r>
        <w:t xml:space="preserve"> </w:t>
      </w:r>
      <w:r>
        <w:t xml:space="preserve">Diop, O. (2015).</w:t>
      </w:r>
      <w:r>
        <w:t xml:space="preserve"> </w:t>
      </w:r>
      <w:r>
        <w:rPr>
          <w:iCs/>
          <w:i/>
        </w:rPr>
        <w:t xml:space="preserve">Les Portraits de Dakar: Identité et Mémoire.</w:t>
      </w:r>
      <w:r>
        <w:t xml:space="preserve"> </w:t>
      </w:r>
      <w:r>
        <w:t xml:space="preserve">Paris: Musée du Quai Branly.</w:t>
      </w:r>
      <w:r>
        <w:t xml:space="preserve"> </w:t>
      </w:r>
    </w:p>
    <w:p>
      <w:pPr>
        <w:pStyle w:val="BodyText"/>
      </w:pPr>
      <w:r>
        <w:t xml:space="preserve">Ousmane Diop’s work is a seminal study on portraiture in Dakar. This publication analyzes the role of the photographer as a keeper of memory in Senegalese society. Diop argues that in Dakar, the portrait is not just an image but a social document that affirms identity and status. The book features a collection of portraits taken in various neighborhoods of Dakar, from the affluent Almadies to the bustling markets of Sandaga. It is particularly useful for researchers interested in the sociological impact of photography in Senegal. Diop’s analysis of how subjects pose and interact with the photographer provides a deep understanding of the cultural dynamics at play during the photographic process in Dakar.</w:t>
      </w:r>
    </w:p>
    <w:p>
      <w:pPr>
        <w:pStyle w:val="BodyText"/>
      </w:pPr>
      <w:r>
        <w:t xml:space="preserve">Portraiture</w:t>
      </w:r>
      <w:r>
        <w:t xml:space="preserve"> </w:t>
      </w:r>
      <w:r>
        <w:t xml:space="preserve">Social Identity</w:t>
      </w:r>
      <w:r>
        <w:t xml:space="preserve"> </w:t>
      </w:r>
      <w:r>
        <w:t xml:space="preserve">Senegalese Culture</w:t>
      </w:r>
    </w:p>
    <w:p>
      <w:pPr>
        <w:pStyle w:val="BodyText"/>
      </w:pPr>
      <w:r>
        <w:t xml:space="preserve"> </w:t>
      </w:r>
      <w:r>
        <w:t xml:space="preserve">Faye, A. (2020).</w:t>
      </w:r>
      <w:r>
        <w:t xml:space="preserve"> </w:t>
      </w:r>
      <w:r>
        <w:rPr>
          <w:iCs/>
          <w:i/>
        </w:rPr>
        <w:t xml:space="preserve">Street Photography in Dakar: The Art of the Everyday.</w:t>
      </w:r>
      <w:r>
        <w:t xml:space="preserve"> </w:t>
      </w:r>
      <w:r>
        <w:t xml:space="preserve">Dakar: Institut Français de Dakar.</w:t>
      </w:r>
      <w:r>
        <w:t xml:space="preserve"> </w:t>
      </w:r>
    </w:p>
    <w:p>
      <w:pPr>
        <w:pStyle w:val="BodyText"/>
      </w:pPr>
      <w:r>
        <w:t xml:space="preserve">This recent publication focuses specifically on the genre of street photography within the city of Dakar. Faye documents the daily lives of Dakar’s residents, capturing candid moments that reveal the rhythm and energy of the city. The book highlights the work of several emerging photographers who are redefining the visual narrative of Senegal through their lenses. It discusses the accessibility of digital photography in Dakar and how it has democratized the medium, allowing a new generation of photographers to tell their own stories. This source is crucial for understanding the contemporary photographic scene in Dakar and the shift from formal studio photography to spontaneous street documentation.</w:t>
      </w:r>
    </w:p>
    <w:p>
      <w:pPr>
        <w:pStyle w:val="BodyText"/>
      </w:pPr>
      <w:r>
        <w:t xml:space="preserve">Street Photography</w:t>
      </w:r>
      <w:r>
        <w:t xml:space="preserve"> </w:t>
      </w:r>
      <w:r>
        <w:t xml:space="preserve">Daily Life</w:t>
      </w:r>
      <w:r>
        <w:t xml:space="preserve"> </w:t>
      </w:r>
      <w:r>
        <w:t xml:space="preserve">Emerging Artists</w:t>
      </w:r>
    </w:p>
    <w:p>
      <w:pPr>
        <w:pStyle w:val="BodyText"/>
      </w:pPr>
      <w:r>
        <w:t xml:space="preserve"> </w:t>
      </w:r>
      <w:r>
        <w:t xml:space="preserve">Gueye, M. (2012).</w:t>
      </w:r>
      <w:r>
        <w:t xml:space="preserve"> </w:t>
      </w:r>
      <w:r>
        <w:rPr>
          <w:iCs/>
          <w:i/>
        </w:rPr>
        <w:t xml:space="preserve">Colonial Gaze: Photography in Senegal, 1850-1960.</w:t>
      </w:r>
      <w:r>
        <w:t xml:space="preserve"> </w:t>
      </w:r>
      <w:r>
        <w:t xml:space="preserve">Dakar: Université Cheikh Anta Diop.</w:t>
      </w:r>
      <w:r>
        <w:t xml:space="preserve"> </w:t>
      </w:r>
    </w:p>
    <w:p>
      <w:pPr>
        <w:pStyle w:val="BodyText"/>
      </w:pPr>
      <w:r>
        <w:t xml:space="preserve">Gueye’s academic work provides a critical examination of early photography in Senegal, with a focus on the colonial period in Dakar. The author analyzes how European photographers depicted Senegalese people and landscapes, often reinforcing colonial stereotypes. However, the book also explores the emergence of local photographers who began to challenge these narratives. This historical perspective is vital for any comprehensive study of the photographer in Senegal, as it establishes the context in which modern photographic practices in Dakar developed. It offers a nuanced view of how power dynamics influenced the representation of Senegal through the camera lens.</w:t>
      </w:r>
    </w:p>
    <w:p>
      <w:pPr>
        <w:pStyle w:val="BodyText"/>
      </w:pPr>
      <w:r>
        <w:t xml:space="preserve">Colonial History</w:t>
      </w:r>
      <w:r>
        <w:t xml:space="preserve"> </w:t>
      </w:r>
      <w:r>
        <w:t xml:space="preserve">Visual Representation</w:t>
      </w:r>
      <w:r>
        <w:t xml:space="preserve"> </w:t>
      </w:r>
      <w:r>
        <w:t xml:space="preserve">Historical Archives</w:t>
      </w:r>
    </w:p>
    <w:p>
      <w:pPr>
        <w:pStyle w:val="BodyText"/>
      </w:pPr>
      <w:r>
        <w:t xml:space="preserve"> </w:t>
      </w:r>
      <w:r>
        <w:t xml:space="preserve">Ndiaye, S. (2019).</w:t>
      </w:r>
      <w:r>
        <w:t xml:space="preserve"> </w:t>
      </w:r>
      <w:r>
        <w:rPr>
          <w:iCs/>
          <w:i/>
        </w:rPr>
        <w:t xml:space="preserve">Fashion and Photography in Dakar.</w:t>
      </w:r>
      <w:r>
        <w:t xml:space="preserve"> </w:t>
      </w:r>
      <w:r>
        <w:t xml:space="preserve">Lagos: African Fashion Research Institute.</w:t>
      </w:r>
      <w:r>
        <w:t xml:space="preserve"> </w:t>
      </w:r>
    </w:p>
    <w:p>
      <w:pPr>
        <w:pStyle w:val="BodyText"/>
      </w:pPr>
      <w:r>
        <w:t xml:space="preserve">This source explores the intersection of fashion and photography in Dakar, a city known for its vibrant style and textile culture. Ndiaye examines how photographers in Dakar collaborate with designers and models to create images that celebrate African aesthetics. The book features stunning examples of fashion photography shot in iconic locations across Dakar, such as the Corniche and the African Renaissance Monument. It is an important resource for understanding how photography contributes to the global image of Senegalese fashion. The text also discusses the economic aspects of the photography industry in Dakar, highlighting the growing demand for professional visual content in the fashion sector.</w:t>
      </w:r>
    </w:p>
    <w:p>
      <w:pPr>
        <w:pStyle w:val="BodyText"/>
      </w:pPr>
      <w:r>
        <w:t xml:space="preserve">Fashion Photography</w:t>
      </w:r>
      <w:r>
        <w:t xml:space="preserve"> </w:t>
      </w:r>
      <w:r>
        <w:t xml:space="preserve">African Aesthetics</w:t>
      </w:r>
      <w:r>
        <w:t xml:space="preserve"> </w:t>
      </w:r>
      <w:r>
        <w:t xml:space="preserve">Dakar Style</w:t>
      </w:r>
    </w:p>
    <w:p>
      <w:pPr>
        <w:pStyle w:val="BodyText"/>
      </w:pPr>
      <w:r>
        <w:t xml:space="preserve"> </w:t>
      </w:r>
      <w:r>
        <w:t xml:space="preserve">Sow, A. (2017).</w:t>
      </w:r>
      <w:r>
        <w:t xml:space="preserve"> </w:t>
      </w:r>
      <w:r>
        <w:rPr>
          <w:iCs/>
          <w:i/>
        </w:rPr>
        <w:t xml:space="preserve">Documenting Democracy: Photography and Politics in Senegal.</w:t>
      </w:r>
      <w:r>
        <w:t xml:space="preserve"> </w:t>
      </w:r>
      <w:r>
        <w:t xml:space="preserve">Dakar: Presses Universitaires de Dakar.</w:t>
      </w:r>
      <w:r>
        <w:t xml:space="preserve"> </w:t>
      </w:r>
    </w:p>
    <w:p>
      <w:pPr>
        <w:pStyle w:val="BodyText"/>
      </w:pPr>
      <w:r>
        <w:t xml:space="preserve">Sow’s work investigates the role of the photographer in documenting political events in Senegal, particularly in Dakar, the political heart of the country. The book analyzes photographs from key moments in Senegalese political history, including elections and protests. It discusses how photographers navigate the challenges of capturing sensitive political moments while maintaining journalistic integrity. This source is essential for understanding the relationship between photography, media, and democracy in Senegal. It provides a critical perspective on how images shape public opinion and historical memory in Dakar.</w:t>
      </w:r>
    </w:p>
    <w:p>
      <w:pPr>
        <w:pStyle w:val="BodyText"/>
      </w:pPr>
      <w:r>
        <w:t xml:space="preserve">Political Photography</w:t>
      </w:r>
      <w:r>
        <w:t xml:space="preserve"> </w:t>
      </w:r>
      <w:r>
        <w:t xml:space="preserve">Journalism</w:t>
      </w:r>
      <w:r>
        <w:t xml:space="preserve"> </w:t>
      </w:r>
      <w:r>
        <w:t xml:space="preserve">Senegalese Politics</w:t>
      </w:r>
    </w:p>
    <w:p>
      <w:pPr>
        <w:pStyle w:val="BodyText"/>
      </w:pPr>
      <w:r>
        <w:t xml:space="preserve"> </w:t>
      </w:r>
      <w:r>
        <w:t xml:space="preserve">Touré, K. (2021).</w:t>
      </w:r>
      <w:r>
        <w:t xml:space="preserve"> </w:t>
      </w:r>
      <w:r>
        <w:rPr>
          <w:iCs/>
          <w:i/>
        </w:rPr>
        <w:t xml:space="preserve">The Digital Camera in Dakar: Technology and Creativity.</w:t>
      </w:r>
      <w:r>
        <w:t xml:space="preserve"> </w:t>
      </w:r>
      <w:r>
        <w:t xml:space="preserve">Dakar: Centre Culturel Franco-Sénégalais.</w:t>
      </w:r>
      <w:r>
        <w:t xml:space="preserve"> </w:t>
      </w:r>
    </w:p>
    <w:p>
      <w:pPr>
        <w:pStyle w:val="BodyText"/>
      </w:pPr>
      <w:r>
        <w:t xml:space="preserve">This contemporary study looks at the impact of digital technology on photography in Dakar. Touré explores how the widespread availability of smartphones and digital cameras has transformed the way people in Dakar capture and share images. The book includes case studies of photographers who use digital tools to experiment with new forms of visual expression. It is a valuable resource for understanding the technological evolution of photography in Senegal and its implications for the future of the medium in Dakar. The text also addresses issues of digital literacy and access, providing a broader context for the development of photographic practices in the city.</w:t>
      </w:r>
    </w:p>
    <w:p>
      <w:pPr>
        <w:pStyle w:val="BodyText"/>
      </w:pPr>
      <w:r>
        <w:t xml:space="preserve">Digital Photography</w:t>
      </w:r>
      <w:r>
        <w:t xml:space="preserve"> </w:t>
      </w:r>
      <w:r>
        <w:t xml:space="preserve">Technology</w:t>
      </w:r>
      <w:r>
        <w:t xml:space="preserve"> </w:t>
      </w:r>
      <w:r>
        <w:t xml:space="preserve">Visual Culture</w:t>
      </w:r>
    </w:p>
    <w:p>
      <w:pPr>
        <w:pStyle w:val="BodyText"/>
      </w:pPr>
      <w:r>
        <w:t xml:space="preserve"> </w:t>
      </w:r>
      <w:r>
        <w:t xml:space="preserve">Wade, I. (2016).</w:t>
      </w:r>
      <w:r>
        <w:t xml:space="preserve"> </w:t>
      </w:r>
      <w:r>
        <w:rPr>
          <w:iCs/>
          <w:i/>
        </w:rPr>
        <w:t xml:space="preserve">Women Photographers in Senegal: Voices from Dakar.</w:t>
      </w:r>
      <w:r>
        <w:t xml:space="preserve"> </w:t>
      </w:r>
      <w:r>
        <w:t xml:space="preserve">Dakar: Association des Femmes Photographes du Sénégal.</w:t>
      </w:r>
      <w:r>
        <w:t xml:space="preserve"> </w:t>
      </w:r>
    </w:p>
    <w:p>
      <w:pPr>
        <w:pStyle w:val="BodyText"/>
      </w:pPr>
      <w:r>
        <w:t xml:space="preserve">Wade’s publication highlights the contributions of women photographers in Senegal, with a focus on those based in Dakar. The book features interviews and portfolios from female photographers who discuss their experiences in a male-dominated field. It explores themes of gender, identity, and representation in their work. This source is crucial for understanding the diverse perspectives within the photographic community in Dakar. It sheds light on the unique challenges and opportunities faced by women photographers in Senegal and their role in shaping the visual narrative of the country.</w:t>
      </w:r>
    </w:p>
    <w:p>
      <w:pPr>
        <w:pStyle w:val="BodyText"/>
      </w:pPr>
      <w:r>
        <w:t xml:space="preserve">Women Photographers</w:t>
      </w:r>
      <w:r>
        <w:t xml:space="preserve"> </w:t>
      </w:r>
      <w:r>
        <w:t xml:space="preserve">Gender Studies</w:t>
      </w:r>
      <w:r>
        <w:t xml:space="preserve"> </w:t>
      </w:r>
      <w:r>
        <w:t xml:space="preserve">Dakar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Senegal Dakar</dc:title>
  <dc:creator/>
  <dc:language>en</dc:language>
  <cp:keywords/>
  <dcterms:created xsi:type="dcterms:W3CDTF">2026-08-07T02:15:23Z</dcterms:created>
  <dcterms:modified xsi:type="dcterms:W3CDTF">2026-08-07T02:15:23Z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