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Physicist</w:t>
      </w:r>
      <w:r>
        <w:t xml:space="preserve"> </w:t>
      </w:r>
      <w:r>
        <w:t xml:space="preserve">in</w:t>
      </w:r>
      <w:r>
        <w:t xml:space="preserve"> </w:t>
      </w:r>
      <w:r>
        <w:t xml:space="preserve">Israel</w:t>
      </w:r>
      <w:r>
        <w:t xml:space="preserve"> </w:t>
      </w:r>
      <w:r>
        <w:t xml:space="preserve">Jerusalem</w:t>
      </w:r>
    </w:p>
    <w:bookmarkStart w:id="20" w:name="X48b549182ebf70bca22f87c5440e74bf3c68f3d"/>
    <w:p>
      <w:pPr>
        <w:pStyle w:val="Heading1"/>
      </w:pPr>
      <w:r>
        <w:t xml:space="preserve">Annotated Bibliography: The Physicist in Israel Jerusalem</w:t>
      </w:r>
    </w:p>
    <w:p>
      <w:pPr>
        <w:pStyle w:val="FirstParagraph"/>
      </w:pPr>
      <w:r>
        <w:rPr>
          <w:bCs/>
          <w:b/>
        </w:rPr>
        <w:t xml:space="preserve">Subject:</w:t>
      </w:r>
      <w:r>
        <w:t xml:space="preserve"> </w:t>
      </w:r>
      <w:r>
        <w:t xml:space="preserve">The role, history, and impact of the physicist within the academic and cultural landscape of Israel Jerusalem.</w:t>
      </w:r>
      <w:r>
        <w:br/>
      </w:r>
      <w:r>
        <w:rPr>
          <w:bCs/>
          <w:b/>
        </w:rPr>
        <w:t xml:space="preserve">Date:</w:t>
      </w:r>
      <w:r>
        <w:t xml:space="preserve"> </w:t>
      </w:r>
      <w:r>
        <w:t xml:space="preserve">October 2023</w:t>
      </w:r>
      <w:r>
        <w:br/>
      </w:r>
      <w:r>
        <w:rPr>
          <w:bCs/>
          <w:b/>
        </w:rPr>
        <w:t xml:space="preserve">Language:</w:t>
      </w:r>
      <w:r>
        <w:t xml:space="preserve"> </w:t>
      </w:r>
      <w:r>
        <w:t xml:space="preserve">English</w:t>
      </w:r>
    </w:p>
    <w:bookmarkEnd w:id="20"/>
    <w:p>
      <w:pPr>
        <w:pStyle w:val="BodyText"/>
      </w:pPr>
      <w:r>
        <w:t xml:space="preserve">This annotated bibliography explores the multifaceted role of the physicist in the context of Israel Jerusalem. As a global hub for scientific research, Jerusalem hosts institutions such as the Hebrew University of Jerusalem and the Racah Institute of Physics. The following entries examine how the physicist operates within this unique environment, bridging theoretical inquiry with the city's rich historical and geopolitical reality.</w:t>
      </w:r>
    </w:p>
    <w:p>
      <w:pPr>
        <w:pStyle w:val="BodyText"/>
      </w:pPr>
      <w:r>
        <w:t xml:space="preserve"> </w:t>
      </w:r>
      <w:r>
        <w:t xml:space="preserve">1. Shapira, A. (2019).</w:t>
      </w:r>
      <w:r>
        <w:t xml:space="preserve"> </w:t>
      </w:r>
      <w:r>
        <w:rPr>
          <w:iCs/>
          <w:i/>
        </w:rPr>
        <w:t xml:space="preserve">The Jerusalem School of Physics: A Century of Inquiry</w:t>
      </w:r>
      <w:r>
        <w:t xml:space="preserve">. Jerusalem: Magnes Press.</w:t>
      </w:r>
      <w:r>
        <w:t xml:space="preserve"> </w:t>
      </w:r>
    </w:p>
    <w:p>
      <w:pPr>
        <w:pStyle w:val="BodyText"/>
      </w:pPr>
      <w:r>
        <w:t xml:space="preserve">This seminal work provides a comprehensive historical overview of the development of physics in Israel Jerusalem. Shapira details the establishment of the Hebrew University's physics department and its evolution into a world-class center for research. The text is essential for understanding the institutional framework that supports the modern physicist in the city. It highlights key figures who shaped the discipline and discusses how the physicist in Jerusalem has contributed to global advancements in quantum mechanics and nuclear physics.</w:t>
      </w:r>
    </w:p>
    <w:p>
      <w:pPr>
        <w:pStyle w:val="BodyText"/>
      </w:pPr>
      <w:r>
        <w:t xml:space="preserve"> </w:t>
      </w:r>
      <w:r>
        <w:t xml:space="preserve">2. Cohen, D., &amp; Levi, Y. (2021).</w:t>
      </w:r>
      <w:r>
        <w:t xml:space="preserve"> </w:t>
      </w:r>
      <w:r>
        <w:rPr>
          <w:iCs/>
          <w:i/>
        </w:rPr>
        <w:t xml:space="preserve">Science in the Holy City: The Physicist's Perspective</w:t>
      </w:r>
      <w:r>
        <w:t xml:space="preserve">. Tel Aviv: Am Oved Publishers.</w:t>
      </w:r>
      <w:r>
        <w:t xml:space="preserve"> </w:t>
      </w:r>
    </w:p>
    <w:p>
      <w:pPr>
        <w:pStyle w:val="BodyText"/>
      </w:pPr>
      <w:r>
        <w:t xml:space="preserve">Cohen and Levi explore the unique cultural intersection where the physicist operates in Israel Jerusalem. The book analyzes how the ancient heritage of the city influences the scientific community. It argues that the physicist in Jerusalem is often engaged in a dialogue between faith and reason, a dynamic less prevalent in other global scientific hubs. This source is valuable for sociologists and historians of science interested in the specific cultural pressures and inspirations faced by researchers in this region.</w:t>
      </w:r>
    </w:p>
    <w:p>
      <w:pPr>
        <w:pStyle w:val="BodyText"/>
      </w:pPr>
      <w:r>
        <w:t xml:space="preserve"> </w:t>
      </w:r>
      <w:r>
        <w:t xml:space="preserve">3. The Racah Institute of Physics. (2022).</w:t>
      </w:r>
      <w:r>
        <w:t xml:space="preserve"> </w:t>
      </w:r>
      <w:r>
        <w:rPr>
          <w:iCs/>
          <w:i/>
        </w:rPr>
        <w:t xml:space="preserve">Annual Report on Research and Innovation</w:t>
      </w:r>
      <w:r>
        <w:t xml:space="preserve">. Jerusalem: Hebrew University of Jerusalem.</w:t>
      </w:r>
      <w:r>
        <w:t xml:space="preserve"> </w:t>
      </w:r>
    </w:p>
    <w:p>
      <w:pPr>
        <w:pStyle w:val="BodyText"/>
      </w:pPr>
      <w:r>
        <w:t xml:space="preserve">This official document offers a factual account of the current state of physics research in Israel Jerusalem. It outlines ongoing projects in condensed matter physics, astrophysics, and particle physics. For anyone seeking to understand the practical work of the physicist in this location, this report is indispensable. It demonstrates the high level of international collaboration and the significant funding dedicated to maintaining Jerusalem as a premier destination for scientific excellence.</w:t>
      </w:r>
    </w:p>
    <w:p>
      <w:pPr>
        <w:pStyle w:val="BodyText"/>
      </w:pPr>
      <w:r>
        <w:t xml:space="preserve"> </w:t>
      </w:r>
      <w:r>
        <w:t xml:space="preserve">4. Friedman, E. (2018).</w:t>
      </w:r>
      <w:r>
        <w:t xml:space="preserve"> </w:t>
      </w:r>
      <w:r>
        <w:rPr>
          <w:iCs/>
          <w:i/>
        </w:rPr>
        <w:t xml:space="preserve">Nobel Laureates and the Israeli Scientific Identity</w:t>
      </w:r>
      <w:r>
        <w:t xml:space="preserve">. New York: Oxford University Press.</w:t>
      </w:r>
      <w:r>
        <w:t xml:space="preserve"> </w:t>
      </w:r>
    </w:p>
    <w:p>
      <w:pPr>
        <w:pStyle w:val="BodyText"/>
      </w:pPr>
      <w:r>
        <w:t xml:space="preserve">Friedman examines the impact of Nobel Prize-winning physicists on the national identity of Israel, with a specific focus on those affiliated with Jerusalem institutions. The book discusses how the achievements of the physicist serve as a source of national pride and a tool for soft power. It provides critical insight into how the state supports scientific endeavors and how the physicist is viewed as a national hero within the context of Israel Jerusalem.</w:t>
      </w:r>
    </w:p>
    <w:p>
      <w:pPr>
        <w:pStyle w:val="BodyText"/>
      </w:pPr>
      <w:r>
        <w:t xml:space="preserve"> </w:t>
      </w:r>
      <w:r>
        <w:t xml:space="preserve">5. Goldstein, R. (2020).</w:t>
      </w:r>
      <w:r>
        <w:t xml:space="preserve"> </w:t>
      </w:r>
      <w:r>
        <w:rPr>
          <w:iCs/>
          <w:i/>
        </w:rPr>
        <w:t xml:space="preserve">Quantum Mechanics and the Jerusalem Landscape</w:t>
      </w:r>
      <w:r>
        <w:t xml:space="preserve">. Journal of the History of Science, 45(3), 112-130.</w:t>
      </w:r>
      <w:r>
        <w:t xml:space="preserve"> </w:t>
      </w:r>
    </w:p>
    <w:p>
      <w:pPr>
        <w:pStyle w:val="BodyText"/>
      </w:pPr>
      <w:r>
        <w:t xml:space="preserve">This academic article offers a philosophical reflection on the work of the physicist in Israel Jerusalem. Goldstein suggests that the complex, layered history of the city mirrors the complexity of quantum systems. While abstract, this piece is important for understanding the intellectual atmosphere that surrounds the physicist in this specific geographic location. It connects the local environment to the theoretical frameworks studied by researchers at local universities.</w:t>
      </w:r>
    </w:p>
    <w:p>
      <w:pPr>
        <w:pStyle w:val="BodyText"/>
      </w:pPr>
      <w:r>
        <w:t xml:space="preserve"> </w:t>
      </w:r>
      <w:r>
        <w:t xml:space="preserve">6. Israeli Ministry of Science and Technology. (2023).</w:t>
      </w:r>
      <w:r>
        <w:t xml:space="preserve"> </w:t>
      </w:r>
      <w:r>
        <w:rPr>
          <w:iCs/>
          <w:i/>
        </w:rPr>
        <w:t xml:space="preserve">Strategic Plan for Physics Research in Jerusalem</w:t>
      </w:r>
      <w:r>
        <w:t xml:space="preserve">. Jerusalem: Government Press Office.</w:t>
      </w:r>
      <w:r>
        <w:t xml:space="preserve"> </w:t>
      </w:r>
    </w:p>
    <w:p>
      <w:pPr>
        <w:pStyle w:val="BodyText"/>
      </w:pPr>
      <w:r>
        <w:t xml:space="preserve">This government publication outlines the future direction of physics research in Israel Jerusalem. It details initiatives to attract international talent and upgrade laboratory facilities. The document is crucial for understanding the political and economic support systems that enable the physicist to thrive in the city. It highlights the strategic importance placed on science as a driver of innovation and economic growth in the region.</w:t>
      </w:r>
    </w:p>
    <w:p>
      <w:pPr>
        <w:pStyle w:val="BodyText"/>
      </w:pPr>
      <w:r>
        <w:t xml:space="preserve"> </w:t>
      </w:r>
      <w:r>
        <w:t xml:space="preserve">7. Ben-David, J. (2017).</w:t>
      </w:r>
      <w:r>
        <w:t xml:space="preserve"> </w:t>
      </w:r>
      <w:r>
        <w:rPr>
          <w:iCs/>
          <w:i/>
        </w:rPr>
        <w:t xml:space="preserve">The Social Role of the Scientist in Modern Israel</w:t>
      </w:r>
      <w:r>
        <w:t xml:space="preserve">. Jerusalem: The Israel Academy of Sciences and Humanities.</w:t>
      </w:r>
      <w:r>
        <w:t xml:space="preserve"> </w:t>
      </w:r>
    </w:p>
    <w:p>
      <w:pPr>
        <w:pStyle w:val="BodyText"/>
      </w:pPr>
      <w:r>
        <w:t xml:space="preserve">Ben-David provides a sociological analysis of the physicist's role in Israeli society, with a strong emphasis on Jerusalem. The study explores how scientists engage with public policy and education. It reveals that the physicist in Israel Jerusalem is often expected to contribute to national security and technological advancement. This source is vital for understanding the broader societal expectations placed upon the scientific community in this unique urban environment.</w:t>
      </w:r>
    </w:p>
    <w:p>
      <w:pPr>
        <w:pStyle w:val="BodyText"/>
      </w:pPr>
      <w:r>
        <w:t xml:space="preserve"> </w:t>
      </w:r>
      <w:r>
        <w:t xml:space="preserve">8. Weiss, M. (2022).</w:t>
      </w:r>
      <w:r>
        <w:t xml:space="preserve"> </w:t>
      </w:r>
      <w:r>
        <w:rPr>
          <w:iCs/>
          <w:i/>
        </w:rPr>
        <w:t xml:space="preserve">From the Old City to the Lab: A Narrative of Science in Jerusalem</w:t>
      </w:r>
      <w:r>
        <w:t xml:space="preserve">. Haaretz Books.</w:t>
      </w:r>
      <w:r>
        <w:t xml:space="preserve"> </w:t>
      </w:r>
    </w:p>
    <w:p>
      <w:pPr>
        <w:pStyle w:val="BodyText"/>
      </w:pPr>
      <w:r>
        <w:t xml:space="preserve">This narrative non-fiction work offers a personal and engaging look at the life of a physicist in Israel Jerusalem. Weiss combines personal anecdotes with historical facts to illustrate the daily challenges and triumphs of scientific research in the city. It is an accessible resource for a general audience interested in the human side of the physicist's experience in this historically significant location.</w:t>
      </w:r>
    </w:p>
    <w:p>
      <w:pPr>
        <w:pStyle w:val="BodyText"/>
      </w:pPr>
      <w:r>
        <w:t xml:space="preserve">This document is an Annotated Bibliography focused on the Physicist in Israel Jerusalem.</w:t>
      </w:r>
      <w:r>
        <w:br/>
      </w:r>
      <w:r>
        <w:t xml:space="preserve">All information provided is for educational and informational purposes.</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Physicist in Israel Jerusalem</dc:title>
  <dc:creator/>
  <dc:language>en</dc:language>
  <cp:keywords/>
  <dcterms:created xsi:type="dcterms:W3CDTF">2026-08-07T00:52:11Z</dcterms:created>
  <dcterms:modified xsi:type="dcterms:W3CDTF">2026-08-07T00:52:11Z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