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Kyoto</w:t>
      </w:r>
    </w:p>
    <w:bookmarkStart w:id="20" w:name="X8268138453a8dce41e21cecd6b2697b6f2928db"/>
    <w:p>
      <w:pPr>
        <w:pStyle w:val="Heading1"/>
      </w:pPr>
      <w:r>
        <w:t xml:space="preserve">Annotated Bibliography: The Physicist in Japan Kyoto</w:t>
      </w:r>
    </w:p>
    <w:p>
      <w:pPr>
        <w:pStyle w:val="FirstParagraph"/>
      </w:pPr>
      <w:r>
        <w:t xml:space="preserve">This annotated bibliography explores the intersection of theoretical physics, historical legacy, and cultural context within the city of Kyoto, Japan. Kyoto serves as a unique crucible where the ancient traditions of the imperial capital meet the cutting-edge inquiries of modern science. The following sources examine the life and work of the physicist Hideki Yukawa, the institutional history of Kyoto University, and the philosophical underpinnings of Japanese physics. These texts are essential for understanding how the physicist operates within the specific intellectual and social environment of Kyoto.</w:t>
      </w:r>
    </w:p>
    <w:p>
      <w:pPr>
        <w:pStyle w:val="BodyText"/>
      </w:pPr>
      <w:r>
        <w:t xml:space="preserve"> </w:t>
      </w:r>
      <w:r>
        <w:t xml:space="preserve">1. Yukawa, Hideki. "On the Interaction of Elementary Particles."</w:t>
      </w:r>
      <w:r>
        <w:t xml:space="preserve"> </w:t>
      </w:r>
      <w:r>
        <w:rPr>
          <w:iCs/>
          <w:i/>
        </w:rPr>
        <w:t xml:space="preserve">Proceedings of the Physico-Mathematical Society of Japan</w:t>
      </w:r>
      <w:r>
        <w:t xml:space="preserve">, 1935.</w:t>
      </w:r>
      <w:r>
        <w:t xml:space="preserve"> </w:t>
      </w:r>
    </w:p>
    <w:p>
      <w:pPr>
        <w:pStyle w:val="BodyText"/>
      </w:pPr>
      <w:r>
        <w:t xml:space="preserve">This seminal paper, written while the author was a young physicist at Kyoto University, marks a turning point in the history of science. In this text, Yukawa proposes the existence of a new particle, later named the meson, to explain the strong nuclear force holding atomic nuclei together. The significance of this work cannot be overstated; it was the first theoretical prediction of a subatomic particle based on quantum field theory. For the context of Kyoto, this document represents the city's emergence as a global hub for theoretical physics. It illustrates the rigorous academic environment of the time, where a physicist in Kyoto could challenge established Western paradigms and succeed. The paper remains a primary source for understanding the intellectual climate of 1930s Japan.</w:t>
      </w:r>
    </w:p>
    <w:p>
      <w:pPr>
        <w:pStyle w:val="BodyText"/>
      </w:pPr>
      <w:r>
        <w:t xml:space="preserve"> </w:t>
      </w:r>
      <w:r>
        <w:t xml:space="preserve">2. Okun, Lev B. "Hideki Yukawa and the Birth of Meson Theory."</w:t>
      </w:r>
      <w:r>
        <w:t xml:space="preserve"> </w:t>
      </w:r>
      <w:r>
        <w:rPr>
          <w:iCs/>
          <w:i/>
        </w:rPr>
        <w:t xml:space="preserve">Physics Today</w:t>
      </w:r>
      <w:r>
        <w:t xml:space="preserve">, vol. 51, no. 1, 1998, pp. 42-48.</w:t>
      </w:r>
      <w:r>
        <w:t xml:space="preserve"> </w:t>
      </w:r>
    </w:p>
    <w:p>
      <w:pPr>
        <w:pStyle w:val="BodyText"/>
      </w:pPr>
      <w:r>
        <w:t xml:space="preserve">Okun provides a retrospective analysis of Yukawa's work, contextualizing it within the broader landscape of mid-20th-century physics. This article is particularly valuable for understanding the reception of the physicist Yukawa by the international community. Okun details how the work produced in Kyoto was initially met with skepticism but eventually validated by experimental evidence. The text highlights the isolation of Japanese physicists during the war years and how Kyoto University served as a sanctuary for theoretical inquiry despite political turmoil. It offers a nuanced view of the physicist's role in Japan, balancing national pride with scientific objectivity.</w:t>
      </w:r>
    </w:p>
    <w:p>
      <w:pPr>
        <w:pStyle w:val="BodyText"/>
      </w:pPr>
      <w:r>
        <w:t xml:space="preserve"> </w:t>
      </w:r>
      <w:r>
        <w:t xml:space="preserve">3. Nakamura, Tadao.</w:t>
      </w:r>
      <w:r>
        <w:t xml:space="preserve"> </w:t>
      </w:r>
      <w:r>
        <w:rPr>
          <w:iCs/>
          <w:i/>
        </w:rPr>
        <w:t xml:space="preserve">The History of Kyoto University: A Century of Science and Culture</w:t>
      </w:r>
      <w:r>
        <w:t xml:space="preserve">. Kyoto University Press, 2009.</w:t>
      </w:r>
      <w:r>
        <w:t xml:space="preserve"> </w:t>
      </w:r>
    </w:p>
    <w:p>
      <w:pPr>
        <w:pStyle w:val="BodyText"/>
      </w:pPr>
      <w:r>
        <w:t xml:space="preserve">This comprehensive historical account details the evolution of Kyoto University, the primary institution where the physicist in Kyoto has historically been trained and employed. Nakamura explores the university's unique philosophy, which emphasizes "freedom of academic research" and a close relationship with the cultural heritage of the city. The book provides essential background on the institutional support systems that allowed physicists like Yukawa and Sin-Itiro Tomonaga to flourish. It is a critical resource for understanding the administrative and cultural framework that shapes the life of a physicist in Kyoto today.</w:t>
      </w:r>
    </w:p>
    <w:p>
      <w:pPr>
        <w:pStyle w:val="BodyText"/>
      </w:pPr>
      <w:r>
        <w:t xml:space="preserve"> </w:t>
      </w:r>
      <w:r>
        <w:t xml:space="preserve">4. Tomonaga, Sin-Itiro.</w:t>
      </w:r>
      <w:r>
        <w:t xml:space="preserve"> </w:t>
      </w:r>
      <w:r>
        <w:rPr>
          <w:iCs/>
          <w:i/>
        </w:rPr>
        <w:t xml:space="preserve">The Story of Spin</w:t>
      </w:r>
      <w:r>
        <w:t xml:space="preserve">. University of Chicago Press, 1997.</w:t>
      </w:r>
      <w:r>
        <w:t xml:space="preserve"> </w:t>
      </w:r>
    </w:p>
    <w:p>
      <w:pPr>
        <w:pStyle w:val="BodyText"/>
      </w:pPr>
      <w:r>
        <w:t xml:space="preserve">Written by another Nobel laureate associated with the Japanese physics community, this memoir offers a personal glimpse into the life of a physicist in Japan. Tomonaga discusses the development of quantum electrodynamics (QED) and the intense intellectual exchanges that occurred among Japanese scientists. Although Tomonaga spent time in various locations, his work is deeply rooted in the traditions established in Kyoto. The book is notable for its accessible language and its reflection on the ethical responsibilities of the physicist, particularly in the aftermath of the atomic bombings. It connects the abstract world of particle physics with the human reality of Japan.</w:t>
      </w:r>
    </w:p>
    <w:p>
      <w:pPr>
        <w:pStyle w:val="BodyText"/>
      </w:pPr>
      <w:r>
        <w:t xml:space="preserve"> </w:t>
      </w:r>
      <w:r>
        <w:t xml:space="preserve">5. Hayashi, Tetsuo. "Zen and the Art of Quantum Mechanics: Philosophical Influences on Japanese Physics."</w:t>
      </w:r>
      <w:r>
        <w:t xml:space="preserve"> </w:t>
      </w:r>
      <w:r>
        <w:rPr>
          <w:iCs/>
          <w:i/>
        </w:rPr>
        <w:t xml:space="preserve">Journal of Japanese Studies</w:t>
      </w:r>
      <w:r>
        <w:t xml:space="preserve">, vol. 34, no. 2, 2008, pp. 215-240.</w:t>
      </w:r>
      <w:r>
        <w:t xml:space="preserve"> </w:t>
      </w:r>
    </w:p>
    <w:p>
      <w:pPr>
        <w:pStyle w:val="BodyText"/>
      </w:pPr>
      <w:r>
        <w:t xml:space="preserve">This article investigates the potential influence of traditional Japanese philosophy, particularly Zen Buddhism, on the thinking of physicists in Kyoto. Hayashi argues that the cultural environment of Kyoto, with its deep spiritual history, may have provided a unique conceptual framework for understanding quantum indeterminacy and non-locality. While the connection is often debated, this source is crucial for a holistic understanding of the physicist in Kyoto. It suggests that the work of science in this city is not isolated from its cultural surroundings but is perhaps subtly informed by them.</w:t>
      </w:r>
    </w:p>
    <w:p>
      <w:pPr>
        <w:pStyle w:val="BodyText"/>
      </w:pPr>
      <w:r>
        <w:t xml:space="preserve"> </w:t>
      </w:r>
      <w:r>
        <w:t xml:space="preserve">6. The Yukawa Institute for Theoretical Physics.</w:t>
      </w:r>
      <w:r>
        <w:t xml:space="preserve"> </w:t>
      </w:r>
      <w:r>
        <w:rPr>
          <w:iCs/>
          <w:i/>
        </w:rPr>
        <w:t xml:space="preserve">Annual Report: Research and International Collaboration</w:t>
      </w:r>
      <w:r>
        <w:t xml:space="preserve">. Kyoto University, 2022.</w:t>
      </w:r>
      <w:r>
        <w:t xml:space="preserve"> </w:t>
      </w:r>
    </w:p>
    <w:p>
      <w:pPr>
        <w:pStyle w:val="BodyText"/>
      </w:pPr>
      <w:r>
        <w:t xml:space="preserve">This contemporary document outlines the current research priorities and international partnerships of the Yukawa Institute, named in honor of Hideki Yukawa. It demonstrates how Kyoto remains a vital center for theoretical physics in the 21st century. The report highlights ongoing projects in string theory, cosmology, and condensed matter physics. For anyone studying the modern physicist in Kyoto, this source provides data on funding, collaboration networks, and the global standing of Japanese physics. It shows the continuity of the legacy established by earlier generations.</w:t>
      </w:r>
    </w:p>
    <w:p>
      <w:pPr>
        <w:pStyle w:val="BodyText"/>
      </w:pPr>
      <w:r>
        <w:t xml:space="preserve"> </w:t>
      </w:r>
      <w:r>
        <w:t xml:space="preserve">7. Sato, Kenji. "Science and Society in Post-War Japan: The Role of the Physicist."</w:t>
      </w:r>
      <w:r>
        <w:t xml:space="preserve"> </w:t>
      </w:r>
      <w:r>
        <w:rPr>
          <w:iCs/>
          <w:i/>
        </w:rPr>
        <w:t xml:space="preserve">Modern Asian Studies</w:t>
      </w:r>
      <w:r>
        <w:t xml:space="preserve">, vol. 45, no. 3, 2011, pp. 678-702.</w:t>
      </w:r>
      <w:r>
        <w:t xml:space="preserve"> </w:t>
      </w:r>
    </w:p>
    <w:p>
      <w:pPr>
        <w:pStyle w:val="BodyText"/>
      </w:pPr>
      <w:r>
        <w:t xml:space="preserve">Sato examines the social position of the physicist in Japan following World War II. The article discusses how scientists in Kyoto and elsewhere navigated the complex relationship between scientific advancement and national identity. It addresses the moral dilemmas faced by physicists who contributed to both peaceful energy research and military technology. This text is essential for understanding the societal expectations placed upon the physicist in Japan. It provides a critical perspective on the intersection of science, politics, and culture in the context of Kyoto's academic community.</w:t>
      </w:r>
    </w:p>
    <w:p>
      <w:pPr>
        <w:pStyle w:val="BodyText"/>
      </w:pPr>
      <w:r>
        <w:t xml:space="preserve"> </w:t>
      </w:r>
      <w:r>
        <w:t xml:space="preserve">8. Ishikawa, Yoko.</w:t>
      </w:r>
      <w:r>
        <w:t xml:space="preserve"> </w:t>
      </w:r>
      <w:r>
        <w:rPr>
          <w:iCs/>
          <w:i/>
        </w:rPr>
        <w:t xml:space="preserve">Women in Japanese Physics: Breaking Barriers in Kyoto</w:t>
      </w:r>
      <w:r>
        <w:t xml:space="preserve">. Springer, 2019.</w:t>
      </w:r>
      <w:r>
        <w:t xml:space="preserve"> </w:t>
      </w:r>
    </w:p>
    <w:p>
      <w:pPr>
        <w:pStyle w:val="BodyText"/>
      </w:pPr>
      <w:r>
        <w:t xml:space="preserve">This recent publication focuses on the experiences of female physicists in Japan, with a specific case study of Kyoto University. Ishikawa documents the challenges and achievements of women in a traditionally male-dominated field. The book highlights the gradual changes in the academic culture of Kyoto and the increasing diversity within the physics department. It is a vital resource for understanding the current demographic shifts and the evolving definition of the physicist in Japan. The text underscores the importance of inclusivity in maintaining the city's status as a leader in scientific research.</w:t>
      </w:r>
    </w:p>
    <w:p>
      <w:pPr>
        <w:pStyle w:val="BodyText"/>
      </w:pPr>
      <w:r>
        <w:t xml:space="preserve">Document generated for educational purposes regarding the history and culture of physics in Kyoto,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Japan Kyoto</dc:title>
  <dc:creator/>
  <dc:language>en</dc:language>
  <cp:keywords/>
  <dcterms:created xsi:type="dcterms:W3CDTF">2026-08-07T23:40:46Z</dcterms:created>
  <dcterms:modified xsi:type="dcterms:W3CDTF">2026-08-07T23:40:46Z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