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Algiers,</w:t>
      </w:r>
      <w:r>
        <w:t xml:space="preserve"> </w:t>
      </w:r>
      <w:r>
        <w:t xml:space="preserve">Algeria</w:t>
      </w:r>
    </w:p>
    <w:bookmarkStart w:id="20" w:name="X5703f6367dc720eca266c8bb17fbf0174e89572"/>
    <w:p>
      <w:pPr>
        <w:pStyle w:val="Heading1"/>
      </w:pPr>
      <w:r>
        <w:t xml:space="preserve">Annotated Bibliography: The Role of the Plumber in Algiers, Algeria</w:t>
      </w:r>
    </w:p>
    <w:p>
      <w:pPr>
        <w:pStyle w:val="FirstParagraph"/>
      </w:pPr>
      <w:r>
        <w:t xml:space="preserve">A comprehensive review of literature regarding plumbing infrastructure, professional standards, and water management in the capital city.</w:t>
      </w:r>
    </w:p>
    <w:bookmarkEnd w:id="20"/>
    <w:p>
      <w:pPr>
        <w:pStyle w:val="BodyText"/>
      </w:pPr>
      <w:r>
        <w:t xml:space="preserve">The following annotated bibliography compiles key resources regarding the profession of the plumber within the specific context of Algiers, Algeria. This collection addresses the technical, regulatory, and environmental challenges faced by plumbing professionals in the region. It covers topics ranging from the maintenance of aging municipal infrastructure to the implementation of modern water conservation techniques necessary for Algeria's arid climate.</w:t>
      </w:r>
    </w:p>
    <w:bookmarkStart w:id="23" w:name="infrastructure-and-urban-challenges"/>
    <w:p>
      <w:pPr>
        <w:pStyle w:val="Heading2"/>
      </w:pPr>
      <w:r>
        <w:t xml:space="preserve">Infrastructure and Urban Challenges</w:t>
      </w:r>
    </w:p>
    <w:bookmarkStart w:id="21" w:name="Xf8f171557f47b5fbbef85958b613243cb53b7d8"/>
    <w:p>
      <w:pPr>
        <w:pStyle w:val="Heading3"/>
      </w:pPr>
      <w:r>
        <w:t xml:space="preserve">1. Urban Water Infrastructure in North African Metropolises</w:t>
      </w:r>
    </w:p>
    <w:p>
      <w:pPr>
        <w:pStyle w:val="FirstParagraph"/>
      </w:pPr>
      <w:r>
        <w:t xml:space="preserve">Benali, M., &amp; Kaci, S. (2019).</w:t>
      </w:r>
      <w:r>
        <w:t xml:space="preserve"> </w:t>
      </w:r>
      <w:r>
        <w:rPr>
          <w:iCs/>
          <w:i/>
        </w:rPr>
        <w:t xml:space="preserve">Challenges of Water Distribution Networks in Rapidly Urbanizing Cities: A Case Study of Algiers</w:t>
      </w:r>
      <w:r>
        <w:t xml:space="preserve">. Journal of North African Engineering, 14(2), 45-62.</w:t>
      </w:r>
    </w:p>
    <w:p>
      <w:pPr>
        <w:pStyle w:val="BodyText"/>
      </w:pPr>
      <w:r>
        <w:t xml:space="preserve">This article provides a critical analysis of the water distribution networks in Algiers. It highlights the specific difficulties plumbers face when working with legacy infrastructure that dates back to the colonial era. The authors detail the prevalence of pipe corrosion and the high rate of non-revenue water (leaks) in the city. For the professional plumber in Algiers, this text is essential as it outlines the technical requirements for retrofitting old systems with modern PVC and PPR piping. It emphasizes the need for specialized skills in leak detection and pressure management, which are daily realities for tradespeople operating in the dense urban centers of the capital.</w:t>
      </w:r>
    </w:p>
    <w:bookmarkEnd w:id="21"/>
    <w:bookmarkStart w:id="22" w:name="sanitation-systems-in-coastal-cities"/>
    <w:p>
      <w:pPr>
        <w:pStyle w:val="Heading3"/>
      </w:pPr>
      <w:r>
        <w:t xml:space="preserve">2. Sanitation Systems in Coastal Cities</w:t>
      </w:r>
    </w:p>
    <w:p>
      <w:pPr>
        <w:pStyle w:val="FirstParagraph"/>
      </w:pPr>
      <w:r>
        <w:t xml:space="preserve">Ouali, R. (2021).</w:t>
      </w:r>
      <w:r>
        <w:t xml:space="preserve"> </w:t>
      </w:r>
      <w:r>
        <w:rPr>
          <w:iCs/>
          <w:i/>
        </w:rPr>
        <w:t xml:space="preserve">Sewage Management and Sanitation Standards in the Mediterranean Basin</w:t>
      </w:r>
      <w:r>
        <w:t xml:space="preserve">. Mediterranean Environmental Review, 8(1), 112-128.</w:t>
      </w:r>
    </w:p>
    <w:p>
      <w:pPr>
        <w:pStyle w:val="BodyText"/>
      </w:pPr>
      <w:r>
        <w:t xml:space="preserve">Focusing on the intersection of sanitation and environmental health, this study examines the sewage systems of coastal Algerian cities, with a specific focus on Algiers. The text discusses the strain on septic tanks and municipal sewage lines caused by population density. It is highly relevant to plumbers specializing in drainage and waste systems. The author argues for stricter adherence to installation codes to prevent groundwater contamination. The bibliography notes that this resource serves as a guide for understanding the environmental impact of plumbing work and the importance of proper venting and trap installation in high-rise residential buildings common in Algiers.</w:t>
      </w:r>
    </w:p>
    <w:bookmarkEnd w:id="22"/>
    <w:bookmarkEnd w:id="23"/>
    <w:bookmarkStart w:id="26" w:name="Xf8c719d2ef2d44dc8d18bff52a09f4554478458"/>
    <w:p>
      <w:pPr>
        <w:pStyle w:val="Heading2"/>
      </w:pPr>
      <w:r>
        <w:t xml:space="preserve">Regulatory Frameworks and Professional Standards</w:t>
      </w:r>
    </w:p>
    <w:bookmarkStart w:id="24" w:name="X5a769a386cc3d9dd70accc7a0b059bf4d4b3cc0"/>
    <w:p>
      <w:pPr>
        <w:pStyle w:val="Heading3"/>
      </w:pPr>
      <w:r>
        <w:t xml:space="preserve">3. Algerian Building Codes and Plumbing Regulations</w:t>
      </w:r>
    </w:p>
    <w:p>
      <w:pPr>
        <w:pStyle w:val="FirstParagraph"/>
      </w:pPr>
      <w:r>
        <w:t xml:space="preserve">Ministry of Housing, Urban Planning, and Cities. (2020).</w:t>
      </w:r>
      <w:r>
        <w:t xml:space="preserve"> </w:t>
      </w:r>
      <w:r>
        <w:rPr>
          <w:iCs/>
          <w:i/>
        </w:rPr>
        <w:t xml:space="preserve">General Regulations for Building Construction in Algeria (RUB)</w:t>
      </w:r>
      <w:r>
        <w:t xml:space="preserve">. Official Gazette of the People's Democratic Republic of Algeria.</w:t>
      </w:r>
    </w:p>
    <w:p>
      <w:pPr>
        <w:pStyle w:val="BodyText"/>
      </w:pPr>
      <w:r>
        <w:t xml:space="preserve">This official government document outlines the mandatory standards for construction and renovation in Algeria. For any plumber working legally in Algiers, this is the primary reference for compliance. The text details requirements for pipe diameters, water pressure standards, and the separation of potable and waste water lines. It also addresses the specific requirements for installing water heaters and gas lines, which are critical safety concerns in Algerian households. This resource ensures that plumbing work meets national safety standards, protecting both the consumer and the professional from liability.</w:t>
      </w:r>
    </w:p>
    <w:bookmarkEnd w:id="24"/>
    <w:bookmarkStart w:id="25" w:name="X2e02a020af029023b939d9b9677ee17508a3962"/>
    <w:p>
      <w:pPr>
        <w:pStyle w:val="Heading3"/>
      </w:pPr>
      <w:r>
        <w:t xml:space="preserve">4. Vocational Training in the Algerian Construction Sector</w:t>
      </w:r>
    </w:p>
    <w:p>
      <w:pPr>
        <w:pStyle w:val="FirstParagraph"/>
      </w:pPr>
      <w:r>
        <w:t xml:space="preserve">Hammoud, L. (2018).</w:t>
      </w:r>
      <w:r>
        <w:t xml:space="preserve"> </w:t>
      </w:r>
      <w:r>
        <w:rPr>
          <w:iCs/>
          <w:i/>
        </w:rPr>
        <w:t xml:space="preserve">Skill Development for the Future: Vocational Training in Algeria's Construction Industry</w:t>
      </w:r>
      <w:r>
        <w:t xml:space="preserve">. North African Labor Studies, 5(3), 89-104.</w:t>
      </w:r>
    </w:p>
    <w:p>
      <w:pPr>
        <w:pStyle w:val="BodyText"/>
      </w:pPr>
      <w:r>
        <w:t xml:space="preserve">This paper explores the state of vocational education in Algeria, specifically focusing on trades such as plumbing. It discusses the curriculum provided by technical institutes in Algiers and the gap between theoretical training and practical field experience. The author suggests that while the theoretical knowledge of fluid dynamics is strong, practical skills in modern fixture installation need improvement. This resource is valuable for understanding the professional landscape of the plumber in Algiers, highlighting the ongoing need for continuous education and certification to keep pace with modern building technologies.</w:t>
      </w:r>
    </w:p>
    <w:bookmarkEnd w:id="25"/>
    <w:bookmarkEnd w:id="26"/>
    <w:bookmarkStart w:id="29" w:name="water-conservation-and-sustainability"/>
    <w:p>
      <w:pPr>
        <w:pStyle w:val="Heading2"/>
      </w:pPr>
      <w:r>
        <w:t xml:space="preserve">Water Conservation and Sustainability</w:t>
      </w:r>
    </w:p>
    <w:bookmarkStart w:id="27" w:name="X3bc23ec0f20a198a490b40a0a8c87692c881d0b"/>
    <w:p>
      <w:pPr>
        <w:pStyle w:val="Heading3"/>
      </w:pPr>
      <w:r>
        <w:t xml:space="preserve">5. Water Scarcity and Conservation Technologies</w:t>
      </w:r>
    </w:p>
    <w:p>
      <w:pPr>
        <w:pStyle w:val="FirstParagraph"/>
      </w:pPr>
      <w:r>
        <w:t xml:space="preserve">Cherif, A., &amp; Boudiaf, M. (2022).</w:t>
      </w:r>
      <w:r>
        <w:t xml:space="preserve"> </w:t>
      </w:r>
      <w:r>
        <w:rPr>
          <w:iCs/>
          <w:i/>
        </w:rPr>
        <w:t xml:space="preserve">Strategies for Water Conservation in Arid Regions: The Algerian Context</w:t>
      </w:r>
      <w:r>
        <w:t xml:space="preserve">. Journal of Sustainable Water Management, 10(4), 201-215.</w:t>
      </w:r>
    </w:p>
    <w:p>
      <w:pPr>
        <w:pStyle w:val="BodyText"/>
      </w:pPr>
      <w:r>
        <w:t xml:space="preserve">Given Algeria's semi-arid climate, water conservation is a paramount concern. This article reviews technologies and practices that plumbers in Algiers can implement to reduce water waste. It covers the installation of low-flow faucets, dual-flush toilets, and rainwater harvesting systems for residential use. The text argues that the plumber plays a pivotal role in national water security by ensuring these systems are installed correctly and maintained efficiently. It provides technical data on flow rates and pressure requirements, making it a practical guide for professionals aiming to offer eco-friendly solutions to clients in Algiers.</w:t>
      </w:r>
    </w:p>
    <w:bookmarkEnd w:id="27"/>
    <w:bookmarkStart w:id="28" w:name="X2d34daab2ae8832da25181331d35c86dff32585"/>
    <w:p>
      <w:pPr>
        <w:pStyle w:val="Heading3"/>
      </w:pPr>
      <w:r>
        <w:t xml:space="preserve">6. Solar Water Heating Systems in North Africa</w:t>
      </w:r>
    </w:p>
    <w:p>
      <w:pPr>
        <w:pStyle w:val="FirstParagraph"/>
      </w:pPr>
      <w:r>
        <w:t xml:space="preserve">Zerhouni, K. (2020).</w:t>
      </w:r>
      <w:r>
        <w:t xml:space="preserve"> </w:t>
      </w:r>
      <w:r>
        <w:rPr>
          <w:iCs/>
          <w:i/>
        </w:rPr>
        <w:t xml:space="preserve">Integration of Solar Thermal Systems in Residential Plumbing Networks</w:t>
      </w:r>
      <w:r>
        <w:t xml:space="preserve">. Renewable Energy in Africa, 12(1), 55-70.</w:t>
      </w:r>
    </w:p>
    <w:p>
      <w:pPr>
        <w:pStyle w:val="BodyText"/>
      </w:pPr>
      <w:r>
        <w:t xml:space="preserve">Solar water heating is increasingly common in Algeria due to abundant sunlight and government incentives. This technical paper details the integration of solar thermal collectors with standard plumbing systems. It addresses common issues such as thermal expansion, freezing protection in coastal areas like Algiers, and the sizing of storage tanks. For the modern plumber, this resource is indispensable for expanding service offerings. It provides schematics and best practices for connecting solar systems to domestic hot water lines, ensuring efficiency and safety in residential installations.</w:t>
      </w:r>
    </w:p>
    <w:bookmarkEnd w:id="28"/>
    <w:bookmarkEnd w:id="29"/>
    <w:bookmarkStart w:id="32" w:name="materials-and-technical-specifications"/>
    <w:p>
      <w:pPr>
        <w:pStyle w:val="Heading2"/>
      </w:pPr>
      <w:r>
        <w:t xml:space="preserve">Materials and Technical Specifications</w:t>
      </w:r>
    </w:p>
    <w:bookmarkStart w:id="30" w:name="X307819797934dc23886e3c3f6e3dd4663156156"/>
    <w:p>
      <w:pPr>
        <w:pStyle w:val="Heading3"/>
      </w:pPr>
      <w:r>
        <w:t xml:space="preserve">7. Corrosion Resistance in Plumbing Materials</w:t>
      </w:r>
    </w:p>
    <w:p>
      <w:pPr>
        <w:pStyle w:val="FirstParagraph"/>
      </w:pPr>
      <w:r>
        <w:t xml:space="preserve">Boualem, S. (2017).</w:t>
      </w:r>
      <w:r>
        <w:t xml:space="preserve"> </w:t>
      </w:r>
      <w:r>
        <w:rPr>
          <w:iCs/>
          <w:i/>
        </w:rPr>
        <w:t xml:space="preserve">Material Science in Plumbing: Selecting Durable Pipes for Coastal Environments</w:t>
      </w:r>
      <w:r>
        <w:t xml:space="preserve">. Engineering Materials Journal, 9(2), 130-142.</w:t>
      </w:r>
    </w:p>
    <w:p>
      <w:pPr>
        <w:pStyle w:val="BodyText"/>
      </w:pPr>
      <w:r>
        <w:t xml:space="preserve">The coastal location of Algiers exposes plumbing infrastructure to high salinity and humidity, accelerating corrosion. This study compares various piping materials, including copper, galvanized steel, and various plastics. It concludes that certain plastics and coated metals offer superior longevity in the Algerian climate. This information is crucial for plumbers advising clients on material selection for new constructions or renovations. The text provides empirical data on lifespan and maintenance costs, helping professionals make informed recommendations that ensure long-term reliability for their clients.</w:t>
      </w:r>
    </w:p>
    <w:bookmarkEnd w:id="30"/>
    <w:bookmarkStart w:id="31" w:name="emergency-response-and-leak-detection"/>
    <w:p>
      <w:pPr>
        <w:pStyle w:val="Heading3"/>
      </w:pPr>
      <w:r>
        <w:t xml:space="preserve">8. Emergency Response and Leak Detection</w:t>
      </w:r>
    </w:p>
    <w:p>
      <w:pPr>
        <w:pStyle w:val="FirstParagraph"/>
      </w:pPr>
      <w:r>
        <w:t xml:space="preserve">Tlemcani, Y. (2023).</w:t>
      </w:r>
      <w:r>
        <w:t xml:space="preserve"> </w:t>
      </w:r>
      <w:r>
        <w:rPr>
          <w:iCs/>
          <w:i/>
        </w:rPr>
        <w:t xml:space="preserve">Modern Leak Detection Techniques for Urban Water Networks</w:t>
      </w:r>
      <w:r>
        <w:t xml:space="preserve">. Urban Infrastructure Technology, 6(1), 33-48.</w:t>
      </w:r>
    </w:p>
    <w:p>
      <w:pPr>
        <w:pStyle w:val="BodyText"/>
      </w:pPr>
      <w:r>
        <w:t xml:space="preserve">This recent publication focuses on the tools and techniques used for detecting hidden leaks in urban environments. It discusses the use of acoustic sensors, thermal imaging, and pressure testing. For plumbers in Algiers dealing with complex, multi-story buildings, these techniques are essential for minimizing damage and water loss. The article serves as a technical manual for adopting modern diagnostic tools, moving beyond traditional methods. It underscores the evolving nature of the plumbing profession in Algeria, where technology is becoming integral to effective service delivery.</w:t>
      </w:r>
    </w:p>
    <w:bookmarkEnd w:id="31"/>
    <w:bookmarkEnd w:id="32"/>
    <w:p>
      <w:pPr>
        <w:pStyle w:val="BodyText"/>
      </w:pPr>
      <w:r>
        <w:t xml:space="preserve">Document generated for educational and professional reference purposes regarding plumbing standards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Professional Standards in Algiers, Algeria</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