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of the Plumber in Urban Infrastructure Development in Lagos, Nigeria</w:t>
      </w:r>
    </w:p>
    <w:bookmarkEnd w:id="20"/>
    <w:p>
      <w:pPr>
        <w:pStyle w:val="BodyText"/>
      </w:pPr>
      <w:r>
        <w:t xml:space="preserve">The following annotated bibliography compiles key academic and technical resources regarding the critical role of the plumber within the context of Lagos, Nigeria. As one of the most rapidly urbanizing cities in Africa, Lagos faces unique challenges related to water supply, sanitation, and drainage. The plumber is not merely a technician but a vital component of public health and urban resilience. This collection explores regulatory frameworks, environmental impacts, professional standards, and the socio-economic realities of plumbing services in the Lagos metropolis.</w:t>
      </w:r>
    </w:p>
    <w:bookmarkStart w:id="21" w:name="Xf8c719d2ef2d44dc8d18bff52a09f4554478458"/>
    <w:p>
      <w:pPr>
        <w:pStyle w:val="Heading2"/>
      </w:pPr>
      <w:r>
        <w:t xml:space="preserve">Regulatory Frameworks and Professional Standards</w:t>
      </w:r>
    </w:p>
    <w:p>
      <w:pPr>
        <w:pStyle w:val="FirstParagraph"/>
      </w:pPr>
      <w:r>
        <w:t xml:space="preserve">Council for the Regulation of Engineering in Nigeria (COREN). (2019).</w:t>
      </w:r>
      <w:r>
        <w:t xml:space="preserve"> </w:t>
      </w:r>
      <w:r>
        <w:rPr>
          <w:iCs/>
          <w:i/>
        </w:rPr>
        <w:t xml:space="preserve">Guidelines for the Registration and Practice of Plumbing Engineering in Nigeria</w:t>
      </w:r>
      <w:r>
        <w:t xml:space="preserve">. Abuja: COREN Publications.</w:t>
      </w:r>
    </w:p>
    <w:p>
      <w:pPr>
        <w:pStyle w:val="BodyText"/>
      </w:pPr>
      <w:r>
        <w:t xml:space="preserve">This foundational document outlines the legal requirements for practicing as a plumber in Nigeria. For Lagos, where construction is continuous and unregulated building practices are common, this text is essential. It details the distinction between a licensed plumbing engineer and a general artisan. The annotation highlights that adherence to these guidelines is crucial for ensuring that plumbing installations in Lagos high-rises and residential estates meet safety standards. The document argues that professional regulation reduces the incidence of structural water damage and contamination, which are prevalent issues in the Lagos urban environment.</w:t>
      </w:r>
    </w:p>
    <w:p>
      <w:pPr>
        <w:pStyle w:val="BodyText"/>
      </w:pPr>
      <w:r>
        <w:t xml:space="preserve">Lagos State Ministry of Water Resources. (2021).</w:t>
      </w:r>
      <w:r>
        <w:t xml:space="preserve"> </w:t>
      </w:r>
      <w:r>
        <w:rPr>
          <w:iCs/>
          <w:i/>
        </w:rPr>
        <w:t xml:space="preserve">Lagos State Water Supply and Sanitation Master Plan</w:t>
      </w:r>
      <w:r>
        <w:t xml:space="preserve">. Lagos: State Government Press.</w:t>
      </w:r>
    </w:p>
    <w:p>
      <w:pPr>
        <w:pStyle w:val="BodyText"/>
      </w:pPr>
      <w:r>
        <w:t xml:space="preserve">This government report provides a comprehensive overview of the water infrastructure in Lagos. It specifically addresses the role of private plumbers in maintaining the "last mile" of water delivery to households. The text notes that due to the intermittent nature of the municipal water supply, plumbers in Lagos are frequently required to install complex borehole and overhead tank systems. This resource is valuable for understanding the technical demands placed on local plumbers and the necessity for them to be trained in both municipal pipe networks and private water harvesting technologies.</w:t>
      </w:r>
    </w:p>
    <w:bookmarkEnd w:id="21"/>
    <w:bookmarkStart w:id="22" w:name="public-health-and-sanitation"/>
    <w:p>
      <w:pPr>
        <w:pStyle w:val="Heading2"/>
      </w:pPr>
      <w:r>
        <w:t xml:space="preserve">Public Health and Sanitation</w:t>
      </w:r>
    </w:p>
    <w:p>
      <w:pPr>
        <w:pStyle w:val="FirstParagraph"/>
      </w:pPr>
      <w:r>
        <w:t xml:space="preserve">Akinwumi, T., &amp; Ogunleye, J. (2020). "The Impact of Improper Plumbing on Waterborne Diseases in Lagos Metropolis."</w:t>
      </w:r>
      <w:r>
        <w:t xml:space="preserve"> </w:t>
      </w:r>
      <w:r>
        <w:rPr>
          <w:iCs/>
          <w:i/>
        </w:rPr>
        <w:t xml:space="preserve">African Journal of Public Health</w:t>
      </w:r>
      <w:r>
        <w:t xml:space="preserve">, 14(2), 45-58.</w:t>
      </w:r>
    </w:p>
    <w:p>
      <w:pPr>
        <w:pStyle w:val="BodyText"/>
      </w:pPr>
      <w:r>
        <w:t xml:space="preserve">This peer-reviewed article investigates the correlation between poor plumbing practices and the prevalence of cholera and typhoid in Lagos. The authors argue that the lack of standardized training for many plumbers in the informal sector leads to cross-contamination between sewage and potable water lines. The study is particularly relevant as it provides empirical data showing that areas in Lagos with certified plumbing services report significantly lower rates of waterborne illnesses. It underscores the plumber's role as a frontline defender of public health in the Nigerian context.</w:t>
      </w:r>
    </w:p>
    <w:p>
      <w:pPr>
        <w:pStyle w:val="BodyText"/>
      </w:pPr>
      <w:r>
        <w:t xml:space="preserve">World Health Organization (WHO). (2018).</w:t>
      </w:r>
      <w:r>
        <w:t xml:space="preserve"> </w:t>
      </w:r>
      <w:r>
        <w:rPr>
          <w:iCs/>
          <w:i/>
        </w:rPr>
        <w:t xml:space="preserve">Sanitation and Hygiene in Rapidly Urbanizing Cities: Case Study of Lagos</w:t>
      </w:r>
      <w:r>
        <w:t xml:space="preserve">. Geneva: WHO.</w:t>
      </w:r>
    </w:p>
    <w:p>
      <w:pPr>
        <w:pStyle w:val="BodyText"/>
      </w:pPr>
      <w:r>
        <w:t xml:space="preserve">This report examines the sanitation challenges in Lagos, focusing on the failure of septic tanks and drainage systems. It highlights that the plumber is often the first responder to sanitation crises in densely populated areas like Makoko and Ajegunle. The document emphasizes the need for plumbers to be educated on modern septic tank maintenance and the dangers of illegal sewage dumping into Lagos lagoons. It serves as a critical reference for understanding the environmental responsibilities of plumbing professionals in Nigeria.</w:t>
      </w:r>
    </w:p>
    <w:bookmarkEnd w:id="22"/>
    <w:bookmarkStart w:id="23" w:name="X02913881dd3b2b8ae43f6e7d74e3483776cd6fe"/>
    <w:p>
      <w:pPr>
        <w:pStyle w:val="Heading2"/>
      </w:pPr>
      <w:r>
        <w:t xml:space="preserve">Environmental Sustainability and Drainage</w:t>
      </w:r>
    </w:p>
    <w:p>
      <w:pPr>
        <w:pStyle w:val="FirstParagraph"/>
      </w:pPr>
      <w:r>
        <w:t xml:space="preserve">Eze, C. (2022). "Urban Flooding and the Role of Plumbing Infrastructure in Lagos."</w:t>
      </w:r>
      <w:r>
        <w:t xml:space="preserve"> </w:t>
      </w:r>
      <w:r>
        <w:rPr>
          <w:iCs/>
          <w:i/>
        </w:rPr>
        <w:t xml:space="preserve">Journal of Environmental Management in Africa</w:t>
      </w:r>
      <w:r>
        <w:t xml:space="preserve">, 9(1), 112-125.</w:t>
      </w:r>
    </w:p>
    <w:p>
      <w:pPr>
        <w:pStyle w:val="BodyText"/>
      </w:pPr>
      <w:r>
        <w:t xml:space="preserve">This article analyzes the recurring flooding issues in Lagos during the rainy season. Eze argues that a significant portion of the problem stems from blocked drainage systems caused by poor plumbing design and the disposal of waste into toilet systems not designed for it. The text suggests that plumbers in Lagos must adopt a more holistic approach, considering drainage capacity and environmental impact during installation. It is a vital resource for understanding how the technical decisions of a plumber directly influence the flood resilience of the city.</w:t>
      </w:r>
    </w:p>
    <w:p>
      <w:pPr>
        <w:pStyle w:val="BodyText"/>
      </w:pPr>
      <w:r>
        <w:t xml:space="preserve">Nigerian Institution of Plumbing Engineers (NIPE). (2023).</w:t>
      </w:r>
      <w:r>
        <w:t xml:space="preserve"> </w:t>
      </w:r>
      <w:r>
        <w:rPr>
          <w:iCs/>
          <w:i/>
        </w:rPr>
        <w:t xml:space="preserve">Sustainable Plumbing Practices for Tropical Climates</w:t>
      </w:r>
      <w:r>
        <w:t xml:space="preserve">. Lagos: NIPE.</w:t>
      </w:r>
    </w:p>
    <w:p>
      <w:pPr>
        <w:pStyle w:val="BodyText"/>
      </w:pPr>
      <w:r>
        <w:t xml:space="preserve">This technical manual is tailored specifically for the Nigerian climate. It offers guidance on material selection, heat resistance, and water conservation techniques suitable for Lagos. The document addresses the high cost of water in Nigeria and encourages plumbers to install water-efficient fixtures and rainwater harvesting systems. It is an excellent practical guide for modernizing the plumbing trade in Nigeria, moving away from traditional, wasteful methods toward sustainable engineering solutions.</w:t>
      </w:r>
    </w:p>
    <w:bookmarkEnd w:id="23"/>
    <w:bookmarkStart w:id="24" w:name="socio-economic-aspects-of-the-trade"/>
    <w:p>
      <w:pPr>
        <w:pStyle w:val="Heading2"/>
      </w:pPr>
      <w:r>
        <w:t xml:space="preserve">Socio-Economic Aspects of the Trade</w:t>
      </w:r>
    </w:p>
    <w:p>
      <w:pPr>
        <w:pStyle w:val="FirstParagraph"/>
      </w:pPr>
      <w:r>
        <w:t xml:space="preserve">Okonkwo, P. (2019). "The Informal Economy of Skilled Trades: Plumbers in Lagos."</w:t>
      </w:r>
      <w:r>
        <w:t xml:space="preserve"> </w:t>
      </w:r>
      <w:r>
        <w:rPr>
          <w:iCs/>
          <w:i/>
        </w:rPr>
        <w:t xml:space="preserve">West African Economic Review</w:t>
      </w:r>
      <w:r>
        <w:t xml:space="preserve">, 22(3), 78-90.</w:t>
      </w:r>
    </w:p>
    <w:p>
      <w:pPr>
        <w:pStyle w:val="BodyText"/>
      </w:pPr>
      <w:r>
        <w:t xml:space="preserve">This sociological study explores the economic reality of plumbers in Lagos, distinguishing between those in the formal sector and the vast majority working informally. Okonkwo discusses the challenges of pricing, client trust, and lack of social security for plumbers. The article is crucial for policymakers and trade unions aiming to improve the working conditions of plumbers in Nigeria. It highlights that while the demand for plumbing services in Lagos is immense, the profession often lacks the social prestige and economic stability it deserves.</w:t>
      </w:r>
    </w:p>
    <w:p>
      <w:pPr>
        <w:pStyle w:val="BodyText"/>
      </w:pPr>
      <w:r>
        <w:t xml:space="preserve">Federal Ministry of Works and Housing. (2020).</w:t>
      </w:r>
      <w:r>
        <w:t xml:space="preserve"> </w:t>
      </w:r>
      <w:r>
        <w:rPr>
          <w:iCs/>
          <w:i/>
        </w:rPr>
        <w:t xml:space="preserve">National Building Code: Plumbing and Drainage Standards</w:t>
      </w:r>
      <w:r>
        <w:t xml:space="preserve">. Abuja: Federal Government.</w:t>
      </w:r>
    </w:p>
    <w:p>
      <w:pPr>
        <w:pStyle w:val="BodyText"/>
      </w:pPr>
      <w:r>
        <w:t xml:space="preserve">Although a national document, this code is the primary reference for plumbing standards in Lagos construction projects. It specifies pipe diameters, pressure requirements, and safety protocols. For any plumber working on commercial or large-scale residential projects in Lagos, this text is mandatory reading. It ensures that plumbing systems are durable and safe, protecting both the property owners and the broader community from infrastructure failures.</w:t>
      </w:r>
    </w:p>
    <w:p>
      <w:pPr>
        <w:pStyle w:val="BodyText"/>
      </w:pPr>
      <w:r>
        <w:t xml:space="preserve">Document generated for educational and professional reference purposes regarding plumbing standards in Lagos,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Lagos, Nigeria</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