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91e2a53e0e71b85a9601d53326739c86256cf8e"/>
    <w:p>
      <w:pPr>
        <w:pStyle w:val="Heading1"/>
      </w:pPr>
      <w:r>
        <w:t xml:space="preserve">Annotated Bibliography: Plumbing Standards and Practices in Dubai, United Arab Emirates</w:t>
      </w:r>
    </w:p>
    <w:p>
      <w:pPr>
        <w:pStyle w:val="FirstParagraph"/>
      </w:pPr>
      <w:r>
        <w:t xml:space="preserve">This annotated bibliography compiles essential resources regarding the plumbing industry within the United Arab Emirates, specifically focusing on the emirate of Dubai. The selected sources cover regulatory frameworks, technical standards, water conservation strategies, and professional licensing requirements. These documents are critical for plumbers, engineers, contractors, and property developers operating in the region to ensure compliance with local laws and international best practices.</w:t>
      </w:r>
    </w:p>
    <w:bookmarkStart w:id="20" w:name="regulatory-frameworks-and-licensing"/>
    <w:p>
      <w:pPr>
        <w:pStyle w:val="Heading2"/>
      </w:pPr>
      <w:r>
        <w:t xml:space="preserve">Regulatory Frameworks and Licensing</w:t>
      </w:r>
    </w:p>
    <w:p>
      <w:pPr>
        <w:pStyle w:val="FirstParagraph"/>
      </w:pPr>
      <w:r>
        <w:t xml:space="preserve">Dubai Municipality. (2023).</w:t>
      </w:r>
      <w:r>
        <w:t xml:space="preserve"> </w:t>
      </w:r>
      <w:r>
        <w:rPr>
          <w:iCs/>
          <w:i/>
        </w:rPr>
        <w:t xml:space="preserve">Building Code of Dubai: Plumbing and Drainage Regulations</w:t>
      </w:r>
      <w:r>
        <w:t xml:space="preserve">. Dubai, UAE: Dubai Municipality Press.</w:t>
      </w:r>
    </w:p>
    <w:p>
      <w:pPr>
        <w:pStyle w:val="BodyText"/>
      </w:pPr>
      <w:r>
        <w:t xml:space="preserve">This comprehensive code serves as the primary legal reference for all plumbing work in Dubai. It outlines the mandatory requirements for the design, installation, and maintenance of plumbing systems in residential, commercial, and industrial buildings. The document details specifications for pipe materials, pressure testing, and waste disposal systems tailored to the local climate and infrastructure. For any plumber working in the United Arab Emirates, adherence to this code is not optional but a legal necessity to obtain permits and pass inspections. It also addresses the integration of modern smart plumbing technologies encouraged by the city's vision for sustainability.</w:t>
      </w:r>
    </w:p>
    <w:p>
      <w:pPr>
        <w:pStyle w:val="BodyText"/>
      </w:pPr>
      <w:r>
        <w:t xml:space="preserve">Keywords: Dubai Municipality, Building Code, Plumbing Regulations, Compliance, UAE Law.</w:t>
      </w:r>
    </w:p>
    <w:p>
      <w:pPr>
        <w:pStyle w:val="BodyText"/>
      </w:pPr>
      <w:r>
        <w:t xml:space="preserve">Department of Economic Development (DED) Dubai. (2022).</w:t>
      </w:r>
      <w:r>
        <w:t xml:space="preserve"> </w:t>
      </w:r>
      <w:r>
        <w:rPr>
          <w:iCs/>
          <w:i/>
        </w:rPr>
        <w:t xml:space="preserve">Professional Licensing Guidelines for Technical Trades</w:t>
      </w:r>
      <w:r>
        <w:t xml:space="preserve">. Dubai, UAE: DED Publications.</w:t>
      </w:r>
    </w:p>
    <w:p>
      <w:pPr>
        <w:pStyle w:val="BodyText"/>
      </w:pPr>
      <w:r>
        <w:t xml:space="preserve">This publication provides the procedural framework for obtaining a professional license as a plumber in Dubai. It details the educational qualifications, experience requirements, and examination processes necessary for foreign and local technicians to practice legally. The document emphasizes the importance of certified training and continuous professional development. It is a vital resource for understanding the bureaucratic landscape of the United Arab Emirates, ensuring that plumbing professionals are recognized and authorized to perform work within the emirate's strict regulatory environment.</w:t>
      </w:r>
    </w:p>
    <w:p>
      <w:pPr>
        <w:pStyle w:val="BodyText"/>
      </w:pPr>
      <w:r>
        <w:t xml:space="preserve">Keywords: DED, Professional Licensing, Plumber Certification, UAE Labor Law, Technical Trades.</w:t>
      </w:r>
    </w:p>
    <w:bookmarkEnd w:id="20"/>
    <w:bookmarkStart w:id="21" w:name="technical-standards-and-materials"/>
    <w:p>
      <w:pPr>
        <w:pStyle w:val="Heading2"/>
      </w:pPr>
      <w:r>
        <w:t xml:space="preserve">Technical Standards and Materials</w:t>
      </w:r>
    </w:p>
    <w:p>
      <w:pPr>
        <w:pStyle w:val="FirstParagraph"/>
      </w:pPr>
      <w:r>
        <w:t xml:space="preserve">Emirates Authority for Standardization and Metrology (ESMA). (2021).</w:t>
      </w:r>
      <w:r>
        <w:t xml:space="preserve"> </w:t>
      </w:r>
      <w:r>
        <w:rPr>
          <w:iCs/>
          <w:i/>
        </w:rPr>
        <w:t xml:space="preserve">ESMA Standards for Plumbing Fittings and Pipes</w:t>
      </w:r>
      <w:r>
        <w:t xml:space="preserve">. Abu Dhabi, UAE: ESMA.</w:t>
      </w:r>
    </w:p>
    <w:p>
      <w:pPr>
        <w:pStyle w:val="BodyText"/>
      </w:pPr>
      <w:r>
        <w:t xml:space="preserve">While applicable across the United Arab Emirates, this standard is rigorously enforced in Dubai for all imported and locally manufactured plumbing materials. It specifies the quality, durability, and safety requirements for pipes, valves, and fittings used in water supply and drainage systems. The standards are designed to withstand the high temperatures and saline conditions prevalent in the region. Plumbers and suppliers must reference this document to ensure that materials used in Dubai projects meet national safety and performance criteria, preventing system failures and health hazards.</w:t>
      </w:r>
    </w:p>
    <w:p>
      <w:pPr>
        <w:pStyle w:val="BodyText"/>
      </w:pPr>
      <w:r>
        <w:t xml:space="preserve">Keywords: ESMA, Material Standards, Plumbing Fittings, Quality Control, UAE Standards.</w:t>
      </w:r>
    </w:p>
    <w:p>
      <w:pPr>
        <w:pStyle w:val="BodyText"/>
      </w:pPr>
      <w:r>
        <w:t xml:space="preserve">International Plumbing Code (IPC) Committee. (2021).</w:t>
      </w:r>
      <w:r>
        <w:t xml:space="preserve"> </w:t>
      </w:r>
      <w:r>
        <w:rPr>
          <w:iCs/>
          <w:i/>
        </w:rPr>
        <w:t xml:space="preserve">International Plumbing Code</w:t>
      </w:r>
      <w:r>
        <w:t xml:space="preserve">. Country Club Hills, IL: International Code Council.</w:t>
      </w:r>
    </w:p>
    <w:p>
      <w:pPr>
        <w:pStyle w:val="BodyText"/>
      </w:pPr>
      <w:r>
        <w:t xml:space="preserve">Although Dubai has its own building code, the International Plumbing Code is frequently referenced as a baseline for best practices in the United Arab Emirates. Many large-scale developments in Dubai adopt IPC standards to align with global engineering norms. This resource is valuable for plumbers working on international projects in Dubai, as it provides detailed guidelines on venting, drainage, and water supply systems. Understanding the IPC helps professionals bridge the gap between local Dubai regulations and international expectations, ensuring high-quality workmanship.</w:t>
      </w:r>
    </w:p>
    <w:p>
      <w:pPr>
        <w:pStyle w:val="BodyText"/>
      </w:pPr>
      <w:r>
        <w:t xml:space="preserve">Keywords: IPC, International Standards, Plumbing Design, Global Best Practices, Dubai Construction.</w:t>
      </w:r>
    </w:p>
    <w:bookmarkEnd w:id="21"/>
    <w:bookmarkStart w:id="22" w:name="water-conservation-and-sustainability"/>
    <w:p>
      <w:pPr>
        <w:pStyle w:val="Heading2"/>
      </w:pPr>
      <w:r>
        <w:t xml:space="preserve">Water Conservation and Sustainability</w:t>
      </w:r>
    </w:p>
    <w:p>
      <w:pPr>
        <w:pStyle w:val="FirstParagraph"/>
      </w:pPr>
      <w:r>
        <w:t xml:space="preserve">Dubai Supreme Committee of Water and Energy. (2020).</w:t>
      </w:r>
      <w:r>
        <w:t xml:space="preserve"> </w:t>
      </w:r>
      <w:r>
        <w:rPr>
          <w:iCs/>
          <w:i/>
        </w:rPr>
        <w:t xml:space="preserve">Dubai Water and Energy Strategy 2030</w:t>
      </w:r>
      <w:r>
        <w:t xml:space="preserve">. Dubai, UAE: Government of Dubai.</w:t>
      </w:r>
    </w:p>
    <w:p>
      <w:pPr>
        <w:pStyle w:val="BodyText"/>
      </w:pPr>
      <w:r>
        <w:t xml:space="preserve">This strategic document outlines the emirate's goals for reducing water consumption and energy use in the built environment. For plumbers in Dubai, it highlights the growing demand for water-efficient fixtures, greywater recycling systems, and leak detection technologies. The strategy underscores the importance of sustainable plumbing practices in the United Arab Emirates, where water scarcity is a critical issue. Professionals must stay informed about these initiatives to offer solutions that align with the city's environmental objectives and regulatory incentives.</w:t>
      </w:r>
    </w:p>
    <w:p>
      <w:pPr>
        <w:pStyle w:val="BodyText"/>
      </w:pPr>
      <w:r>
        <w:t xml:space="preserve">Keywords: Water Conservation, Sustainability, Dubai Strategy 2030, Greywater Recycling, UAE Environment.</w:t>
      </w:r>
    </w:p>
    <w:p>
      <w:pPr>
        <w:pStyle w:val="BodyText"/>
      </w:pPr>
      <w:r>
        <w:t xml:space="preserve">Al-Maktoum, S., &amp; Al-Hosani, M. (2019).</w:t>
      </w:r>
      <w:r>
        <w:t xml:space="preserve"> </w:t>
      </w:r>
      <w:r>
        <w:rPr>
          <w:iCs/>
          <w:i/>
        </w:rPr>
        <w:t xml:space="preserve">Water Efficiency in High-Rise Buildings in Dubai</w:t>
      </w:r>
      <w:r>
        <w:t xml:space="preserve">. Journal of Urban Planning and Development, 145(3), 1-12.</w:t>
      </w:r>
    </w:p>
    <w:p>
      <w:pPr>
        <w:pStyle w:val="BodyText"/>
      </w:pPr>
      <w:r>
        <w:t xml:space="preserve">This academic article examines the challenges and solutions for implementing water-efficient plumbing systems in Dubai's iconic high-rise buildings. It discusses the technical aspects of pressure management, fixture selection, and system monitoring. The study provides empirical data on water savings achieved through advanced plumbing technologies in the United Arab Emirates. It is a useful resource for plumbers and engineers seeking evidence-based approaches to improve water efficiency in complex urban environments like Dubai.</w:t>
      </w:r>
    </w:p>
    <w:p>
      <w:pPr>
        <w:pStyle w:val="BodyText"/>
      </w:pPr>
      <w:r>
        <w:t xml:space="preserve">Keywords: Water Efficiency, High-Rise Buildings, Dubai Architecture, Plumbing Technology, UAE Research.</w:t>
      </w:r>
    </w:p>
    <w:bookmarkEnd w:id="22"/>
    <w:bookmarkStart w:id="23" w:name="health-safety-and-maintenance"/>
    <w:p>
      <w:pPr>
        <w:pStyle w:val="Heading2"/>
      </w:pPr>
      <w:r>
        <w:t xml:space="preserve">Health, Safety, and Maintenance</w:t>
      </w:r>
    </w:p>
    <w:p>
      <w:pPr>
        <w:pStyle w:val="FirstParagraph"/>
      </w:pPr>
      <w:r>
        <w:t xml:space="preserve">Dubai Health Authority (DHA). (2022).</w:t>
      </w:r>
      <w:r>
        <w:t xml:space="preserve"> </w:t>
      </w:r>
      <w:r>
        <w:rPr>
          <w:iCs/>
          <w:i/>
        </w:rPr>
        <w:t xml:space="preserve">Guidelines for Plumbing Systems in Healthcare Facilities</w:t>
      </w:r>
      <w:r>
        <w:t xml:space="preserve">. Dubai, UAE: DHA.</w:t>
      </w:r>
    </w:p>
    <w:p>
      <w:pPr>
        <w:pStyle w:val="BodyText"/>
      </w:pPr>
      <w:r>
        <w:t xml:space="preserve">This guideline specifies the stringent plumbing requirements for hospitals, clinics, and other healthcare facilities in Dubai. It covers aspects such as infection control, water quality, and emergency shut-off systems. Given the critical nature of healthcare infrastructure in the United Arab Emirates, these guidelines are essential for plumbers specializing in medical facilities. The document ensures that plumbing systems support patient safety and hygiene standards, reflecting the high level of care expected in Dubai's healthcare sector.</w:t>
      </w:r>
    </w:p>
    <w:p>
      <w:pPr>
        <w:pStyle w:val="BodyText"/>
      </w:pPr>
      <w:r>
        <w:t xml:space="preserve">Keywords: DHA, Healthcare Plumbing, Infection Control, Dubai Hospitals, UAE Health Standards.</w:t>
      </w:r>
    </w:p>
    <w:p>
      <w:pPr>
        <w:pStyle w:val="BodyText"/>
      </w:pPr>
      <w:r>
        <w:t xml:space="preserve">Occupational Safety and Health Administration (OSHA) UAE. (2021).</w:t>
      </w:r>
      <w:r>
        <w:t xml:space="preserve"> </w:t>
      </w:r>
      <w:r>
        <w:rPr>
          <w:iCs/>
          <w:i/>
        </w:rPr>
        <w:t xml:space="preserve">Safety Guidelines for Plumbing Workers</w:t>
      </w:r>
      <w:r>
        <w:t xml:space="preserve">. Dubai, UAE: OSHA UAE.</w:t>
      </w:r>
    </w:p>
    <w:p>
      <w:pPr>
        <w:pStyle w:val="BodyText"/>
      </w:pPr>
      <w:r>
        <w:t xml:space="preserve">This document outlines the occupational health and safety requirements for plumbers working in the United Arab Emirates. It addresses risks such as working at heights, handling hazardous materials, and operating in confined spaces. For plumbers in Dubai, compliance with these guidelines is crucial to prevent accidents and ensure a safe working environment. The document also highlights the legal responsibilities of employers and employees, reinforcing the importance of safety training and protective equipment in the region's construction and maintenance sectors.</w:t>
      </w:r>
    </w:p>
    <w:p>
      <w:pPr>
        <w:pStyle w:val="BodyText"/>
      </w:pPr>
      <w:r>
        <w:t xml:space="preserve">Keywords: OSHA UAE, Workplace Safety, Plumber Training, Dubai Construction, UAE Labor Safety.</w:t>
      </w:r>
    </w:p>
    <w:p>
      <w:pPr>
        <w:pStyle w:val="BodyText"/>
      </w:pPr>
      <w:r>
        <w:rPr>
          <w:iCs/>
          <w:i/>
        </w:rPr>
        <w:t xml:space="preserve">Note: This annotated bibliography is intended for informational purposes. Regulations and standards in the United Arab Emirates and Dubai are subject to change. Always consult the latest official publications from Dubai Municipality and relevant authorities for current requirements.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Dubai, United Arab Emirates</dc:title>
  <dc:creator/>
  <dc:language>en</dc:language>
  <cp:keywords/>
  <dcterms:created xsi:type="dcterms:W3CDTF">2026-08-08T05:26:55Z</dcterms:created>
  <dcterms:modified xsi:type="dcterms:W3CDTF">2026-08-08T05:26:55Z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