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18440a1dae8d34c4eec8bb9160cdde2fb1035bb"/>
    <w:p>
      <w:pPr>
        <w:pStyle w:val="Heading1"/>
      </w:pPr>
      <w:r>
        <w:t xml:space="preserve">Annotated Bibliography: Plumbing Standards and Practices in Manchester, United Kingdom</w:t>
      </w:r>
    </w:p>
    <w:p>
      <w:pPr>
        <w:pStyle w:val="FirstParagraph"/>
      </w:pPr>
      <w:r>
        <w:t xml:space="preserve">This annotated bibliography compiles essential resources regarding the plumbing industry, regulatory frameworks, and technical standards applicable to the United Kingdom, with a specific focus on the operational environment of Manchester. The collection addresses the unique challenges posed by Manchester's historic infrastructure, the prevalence of Victorian-era housing stock, and the stringent requirements of the Building Regulations.</w:t>
      </w:r>
    </w:p>
    <w:bookmarkStart w:id="20" w:name="X9eaa8d909b00344d0e7c3802082366dc45bf1ce"/>
    <w:p>
      <w:pPr>
        <w:pStyle w:val="Heading2"/>
      </w:pPr>
      <w:r>
        <w:t xml:space="preserve">Regulatory Frameworks and Building Regulations</w:t>
      </w:r>
    </w:p>
    <w:p>
      <w:pPr>
        <w:pStyle w:val="FirstParagraph"/>
      </w:pPr>
      <w:r>
        <w:t xml:space="preserve">Building Regulations 2010 (England and Wales). Part G: Sanitation, Hot Water Safety and Water Efficiency. London: The Stationery Office.</w:t>
      </w:r>
    </w:p>
    <w:p>
      <w:pPr>
        <w:pStyle w:val="BodyText"/>
      </w:pPr>
      <w:r>
        <w:t xml:space="preserve">This statutory instrument sets out the legal requirements for sanitation, hot water safety, and water efficiency in buildings. It mandates specific standards for the installation of plumbing systems to prevent contamination and ensure energy efficiency.</w:t>
      </w:r>
    </w:p>
    <w:p>
      <w:pPr>
        <w:pStyle w:val="BodyText"/>
      </w:pPr>
      <w:r>
        <w:t xml:space="preserve">This is the primary legal document governing all plumbing work in Manchester. It is authoritative and mandatory.</w:t>
      </w:r>
    </w:p>
    <w:p>
      <w:pPr>
        <w:pStyle w:val="BodyText"/>
      </w:pPr>
      <w:r>
        <w:t xml:space="preserve">Essential for any plumber operating in Manchester to ensure compliance with national law, particularly regarding water efficiency targets which are strictly enforced in new developments across Greater Manchester.</w:t>
      </w:r>
    </w:p>
    <w:p>
      <w:pPr>
        <w:pStyle w:val="BodyText"/>
      </w:pPr>
      <w:r>
        <w:t xml:space="preserve">Water Supply (Water Fittings) Regulations 1999. London: Department for Environment, Food and Rural Affairs.</w:t>
      </w:r>
    </w:p>
    <w:p>
      <w:pPr>
        <w:pStyle w:val="BodyText"/>
      </w:pPr>
      <w:r>
        <w:t xml:space="preserve">These regulations prohibit the installation of water fittings that cause waste, undue consumption, or contamination of water. They require that all plumbing work be carried out in accordance with approved standards to protect the public water supply.</w:t>
      </w:r>
    </w:p>
    <w:p>
      <w:pPr>
        <w:pStyle w:val="BodyText"/>
      </w:pPr>
      <w:r>
        <w:t xml:space="preserve">A critical legal framework that works in tandem with Building Regulations. It places a duty on owners and occupiers of premises to ensure compliance.</w:t>
      </w:r>
    </w:p>
    <w:p>
      <w:pPr>
        <w:pStyle w:val="BodyText"/>
      </w:pPr>
      <w:r>
        <w:t xml:space="preserve">Highly relevant to Manchester plumbers, as the local water authority, United Utilities, enforces these regulations rigorously. Non-compliance can lead to significant fines and the disconnection of water supply.</w:t>
      </w:r>
    </w:p>
    <w:bookmarkEnd w:id="20"/>
    <w:bookmarkStart w:id="21" w:name="technical-standards-and-best-practices"/>
    <w:p>
      <w:pPr>
        <w:pStyle w:val="Heading2"/>
      </w:pPr>
      <w:r>
        <w:t xml:space="preserve">Technical Standards and Best Practices</w:t>
      </w:r>
    </w:p>
    <w:p>
      <w:pPr>
        <w:pStyle w:val="FirstParagraph"/>
      </w:pPr>
      <w:r>
        <w:t xml:space="preserve">BS EN 806-1:2020. Services installed inside buildings — Water supply systems for the supply of potable water. London: British Standards Institution.</w:t>
      </w:r>
    </w:p>
    <w:p>
      <w:pPr>
        <w:pStyle w:val="BodyText"/>
      </w:pPr>
      <w:r>
        <w:t xml:space="preserve">This European standard, adopted as a British Standard, provides requirements for the design, installation, and maintenance of water supply systems. It covers materials, system design, and protection against contamination.</w:t>
      </w:r>
    </w:p>
    <w:p>
      <w:pPr>
        <w:pStyle w:val="BodyText"/>
      </w:pPr>
      <w:r>
        <w:t xml:space="preserve">This is the technical benchmark for plumbing design. It is widely recognized by engineers and inspectors as the definitive guide for best practice.</w:t>
      </w:r>
    </w:p>
    <w:p>
      <w:pPr>
        <w:pStyle w:val="BodyText"/>
      </w:pPr>
      <w:r>
        <w:t xml:space="preserve">Crucial for plumbers in Manchester working on commercial projects or large residential complexes. It ensures that systems are designed to handle the specific water quality and pressure conditions found in the region.</w:t>
      </w:r>
    </w:p>
    <w:p>
      <w:pPr>
        <w:pStyle w:val="BodyText"/>
      </w:pPr>
      <w:r>
        <w:t xml:space="preserve">CIBSE Guide G: Water Services. 7th Edition. London: Chartered Institution of Building Services Engineers.</w:t>
      </w:r>
    </w:p>
    <w:p>
      <w:pPr>
        <w:pStyle w:val="BodyText"/>
      </w:pPr>
      <w:r>
        <w:t xml:space="preserve">This comprehensive guide provides detailed information on the design and installation of water services, including hot and cold water systems, drainage, and ventilation. It includes case studies and practical examples.</w:t>
      </w:r>
    </w:p>
    <w:p>
      <w:pPr>
        <w:pStyle w:val="BodyText"/>
      </w:pPr>
      <w:r>
        <w:t xml:space="preserve">A highly respected resource in the building services industry. It is known for its depth of technical detail and practical advice.</w:t>
      </w:r>
    </w:p>
    <w:p>
      <w:pPr>
        <w:pStyle w:val="BodyText"/>
      </w:pPr>
      <w:r>
        <w:t xml:space="preserve">Valuable for plumbers in Manchester who are involved in the design phase of projects. It helps in understanding the complexities of integrating modern plumbing systems into both new builds and retrofits in Manchester's diverse building stock.</w:t>
      </w:r>
    </w:p>
    <w:bookmarkEnd w:id="21"/>
    <w:bookmarkStart w:id="22" w:name="Xaf76c146ebbf3530a005d4bdc1e06c44578b7d0"/>
    <w:p>
      <w:pPr>
        <w:pStyle w:val="Heading2"/>
      </w:pPr>
      <w:r>
        <w:t xml:space="preserve">Local Context and Historical Infrastructure</w:t>
      </w:r>
    </w:p>
    <w:p>
      <w:pPr>
        <w:pStyle w:val="FirstParagraph"/>
      </w:pPr>
      <w:r>
        <w:t xml:space="preserve">Manchester City Council. (2021). Housing Standards and Retrofitting Guidelines. Manchester: Manchester City Council.</w:t>
      </w:r>
    </w:p>
    <w:p>
      <w:pPr>
        <w:pStyle w:val="BodyText"/>
      </w:pPr>
      <w:r>
        <w:t xml:space="preserve">This document outlines the local authority's standards for housing, including specific guidance on retrofitting older properties. It addresses issues such as damp proofing, insulation, and the upgrade of plumbing systems in Victorian and Edwardian homes.</w:t>
      </w:r>
    </w:p>
    <w:p>
      <w:pPr>
        <w:pStyle w:val="BodyText"/>
      </w:pPr>
      <w:r>
        <w:t xml:space="preserve">A practical and locally specific resource. It reflects the unique challenges of Manchester's housing market, which is characterized by a large number of period properties.</w:t>
      </w:r>
    </w:p>
    <w:p>
      <w:pPr>
        <w:pStyle w:val="BodyText"/>
      </w:pPr>
      <w:r>
        <w:t xml:space="preserve">Directly applicable to plumbers working in Manchester's residential sector. It provides guidance on how to modernize plumbing systems in historic buildings without compromising their structural integrity or character.</w:t>
      </w:r>
    </w:p>
    <w:p>
      <w:pPr>
        <w:pStyle w:val="BodyText"/>
      </w:pPr>
      <w:r>
        <w:t xml:space="preserve">Historic England. (2018). Conservation Principles, Policies and Guidance. Swindon: Historic England.</w:t>
      </w:r>
    </w:p>
    <w:p>
      <w:pPr>
        <w:pStyle w:val="BodyText"/>
      </w:pPr>
      <w:r>
        <w:t xml:space="preserve">This publication sets out the principles for conserving the historic environment. It includes guidance on how to carry out repairs and alterations to listed buildings and buildings in conservation areas.</w:t>
      </w:r>
    </w:p>
    <w:p>
      <w:pPr>
        <w:pStyle w:val="BodyText"/>
      </w:pPr>
      <w:r>
        <w:t xml:space="preserve">An authoritative source for anyone working on historic buildings. It emphasizes the importance of preserving historical fabric while ensuring modern functionality.</w:t>
      </w:r>
    </w:p>
    <w:p>
      <w:pPr>
        <w:pStyle w:val="BodyText"/>
      </w:pPr>
      <w:r>
        <w:t xml:space="preserve">Important for plumbers in Manchester working on listed buildings or properties in conservation areas such as the Northern Quarter or Altrincham. It helps in navigating the planning permissions and restrictions associated with such properties.</w:t>
      </w:r>
    </w:p>
    <w:bookmarkEnd w:id="22"/>
    <w:bookmarkStart w:id="23" w:name="X283897b3d249306bb0ad9589b6c456203c0aad8"/>
    <w:p>
      <w:pPr>
        <w:pStyle w:val="Heading2"/>
      </w:pPr>
      <w:r>
        <w:t xml:space="preserve">Professional Competence and Certification</w:t>
      </w:r>
    </w:p>
    <w:p>
      <w:pPr>
        <w:pStyle w:val="FirstParagraph"/>
      </w:pPr>
      <w:r>
        <w:t xml:space="preserve">Gas Safe Register. (2022). The Gas Safety (Installation and Use) Regulations 1998. London: Gas Safe Register.</w:t>
      </w:r>
    </w:p>
    <w:p>
      <w:pPr>
        <w:pStyle w:val="BodyText"/>
      </w:pPr>
      <w:r>
        <w:t xml:space="preserve">This document outlines the legal requirements for the safe installation and use of gas appliances. It mandates that all gas work must be carried out by a Gas Safe registered engineer.</w:t>
      </w:r>
    </w:p>
    <w:p>
      <w:pPr>
        <w:pStyle w:val="BodyText"/>
      </w:pPr>
      <w:r>
        <w:t xml:space="preserve">A mandatory requirement for any plumber who also works with gas appliances. It is a critical safety document.</w:t>
      </w:r>
    </w:p>
    <w:p>
      <w:pPr>
        <w:pStyle w:val="BodyText"/>
      </w:pPr>
      <w:r>
        <w:t xml:space="preserve">Essential for plumbers in Manchester who offer combined plumbing and gas services. It ensures that they are legally compliant and capable of working safely with gas systems, which are common in Manchester's older housing stock.</w:t>
      </w:r>
    </w:p>
    <w:p>
      <w:pPr>
        <w:pStyle w:val="BodyText"/>
      </w:pPr>
      <w:r>
        <w:t xml:space="preserve">City &amp; Guilds. (2021). Level 2 Diploma in Plumbing. London: City &amp; Guilds.</w:t>
      </w:r>
    </w:p>
    <w:p>
      <w:pPr>
        <w:pStyle w:val="BodyText"/>
      </w:pPr>
      <w:r>
        <w:t xml:space="preserve">This qualification framework provides the knowledge and skills required for entry-level plumbers. It covers topics such as pipework systems, health and safety, and building regulations.</w:t>
      </w:r>
    </w:p>
    <w:p>
      <w:pPr>
        <w:pStyle w:val="BodyText"/>
      </w:pPr>
      <w:r>
        <w:t xml:space="preserve">A widely recognized qualification in the UK plumbing industry. It is a standard requirement for employment in the sector.</w:t>
      </w:r>
    </w:p>
    <w:p>
      <w:pPr>
        <w:pStyle w:val="BodyText"/>
      </w:pPr>
      <w:r>
        <w:t xml:space="preserve">Relevant for plumbers in Manchester who are looking to formalize their qualifications or for employers seeking to verify the competence of their staff. It ensures a baseline level of knowledge and skill.</w:t>
      </w:r>
    </w:p>
    <w:p>
      <w:pPr>
        <w:pStyle w:val="BodyText"/>
      </w:pPr>
      <w:r>
        <w:t xml:space="preserve">This bibliography provides a comprehensive overview of the key resources that plumbers in Manchester, United Kingdom, should consult to ensure compliance, safety, and quality in their work. By adhering to these standards and guidelines, plumbers can contribute to the maintenance and improvement of Manchester's built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Manchester, United Kingdom</dc:title>
  <dc:creator/>
  <dc:language>en</dc:language>
  <cp:keywords/>
  <dcterms:created xsi:type="dcterms:W3CDTF">2026-08-08T13:05:22Z</dcterms:created>
  <dcterms:modified xsi:type="dcterms:W3CDTF">2026-08-08T13:05:22Z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