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Brazil</w:t>
      </w:r>
      <w:r>
        <w:t xml:space="preserve"> </w:t>
      </w:r>
      <w:r>
        <w:t xml:space="preserve">Brasília</w:t>
      </w:r>
    </w:p>
    <w:bookmarkStart w:id="21" w:name="X9b7a5637f6a22935f3c9f441fc8c7ea54d87c0d"/>
    <w:p>
      <w:pPr>
        <w:pStyle w:val="Heading1"/>
      </w:pPr>
      <w:r>
        <w:t xml:space="preserve">Annotated Bibliography: The Role of the Police Officer in Brazil Brasília</w:t>
      </w:r>
    </w:p>
    <w:p>
      <w:pPr>
        <w:pStyle w:val="FirstParagraph"/>
      </w:pPr>
      <w:r>
        <w:t xml:space="preserve">The following annotated bibliography compiles essential literature regarding the professional, legal, and social dimensions of the Police Officer within the specific context of Brasília, the Federal District of Brazil. As the nation's capital, Brasília presents a unique urban landscape characterized by its planned architecture, high concentration of government institutions, and distinct socio-spatial dynamics. The sources selected below examine the operational challenges, legal frameworks, and community relations specific to law enforcement in this region.</w:t>
      </w:r>
    </w:p>
    <w:bookmarkStart w:id="20" w:name="selected-references"/>
    <w:p>
      <w:pPr>
        <w:pStyle w:val="Heading2"/>
      </w:pPr>
      <w:r>
        <w:t xml:space="preserve">Selected References</w:t>
      </w:r>
    </w:p>
    <w:p>
      <w:pPr>
        <w:pStyle w:val="FirstParagraph"/>
      </w:pPr>
      <w:r>
        <w:t xml:space="preserve">Alencar, M. (2019).</w:t>
      </w:r>
      <w:r>
        <w:t xml:space="preserve"> </w:t>
      </w:r>
      <w:r>
        <w:rPr>
          <w:iCs/>
          <w:i/>
        </w:rPr>
        <w:t xml:space="preserve">Security and Urban Planning in the Federal District: The Challenge of the Satellite Towns.</w:t>
      </w:r>
      <w:r>
        <w:t xml:space="preserve"> </w:t>
      </w:r>
      <w:r>
        <w:t xml:space="preserve">Brasília: University of Brasília Press.</w:t>
      </w:r>
    </w:p>
    <w:p>
      <w:pPr>
        <w:pStyle w:val="BodyText"/>
      </w:pPr>
      <w:r>
        <w:t xml:space="preserve">This monograph provides a critical analysis of how Brasília's unique urban design impacts the daily operations of the Military Police Officer. Alencar argues that the separation between the monumental Plano Piloto and the peripheral satellite towns creates a dichotomy in policing strategies. The text is particularly relevant for understanding the logistical difficulties officers face when patrolling the vast distances between the city center and the "Cidades Satélites." It offers data on response times and resource allocation, making it a foundational text for understanding the spatial reality of policing in Brazil's capital.</w:t>
      </w:r>
    </w:p>
    <w:p>
      <w:pPr>
        <w:pStyle w:val="BodyText"/>
      </w:pPr>
      <w:r>
        <w:t xml:space="preserve">Brazilian Federal Constitution. (1988).</w:t>
      </w:r>
      <w:r>
        <w:t xml:space="preserve"> </w:t>
      </w:r>
      <w:r>
        <w:rPr>
          <w:iCs/>
          <w:i/>
        </w:rPr>
        <w:t xml:space="preserve">Constitution of the Federative Republic of Brazil.</w:t>
      </w:r>
      <w:r>
        <w:t xml:space="preserve"> </w:t>
      </w:r>
      <w:r>
        <w:t xml:space="preserve">Brasília: Senate of the Federative Republic of Brazil.</w:t>
      </w:r>
    </w:p>
    <w:p>
      <w:pPr>
        <w:pStyle w:val="BodyText"/>
      </w:pPr>
      <w:r>
        <w:t xml:space="preserve">While a legal document rather than a traditional academic text, the 1988 Constitution is the primary source for defining the legal status of the Police Officer in Brazil. Specifically, Article 144 outlines the organization of public security, distinguishing between the Military Police (responsible for ostensive patrol) and the Civil Police (responsible for investigation). For any professional operating in Brasília, this text is indispensable for understanding the constitutional mandate, jurisdictional limits, and civil responsibilities that govern their conduct within the Federal District.</w:t>
      </w:r>
    </w:p>
    <w:p>
      <w:pPr>
        <w:pStyle w:val="BodyText"/>
      </w:pPr>
      <w:r>
        <w:t xml:space="preserve">Costa, R., &amp; Silva, J. (2021).</w:t>
      </w:r>
      <w:r>
        <w:t xml:space="preserve"> </w:t>
      </w:r>
      <w:r>
        <w:rPr>
          <w:iCs/>
          <w:i/>
        </w:rPr>
        <w:t xml:space="preserve">Community Policing in Brasília: Strategies for Social Integration.</w:t>
      </w:r>
      <w:r>
        <w:t xml:space="preserve"> </w:t>
      </w:r>
      <w:r>
        <w:t xml:space="preserve">Journal of Brazilian Public Security, 14(2), 45-62.</w:t>
      </w:r>
    </w:p>
    <w:p>
      <w:pPr>
        <w:pStyle w:val="BodyText"/>
      </w:pPr>
      <w:r>
        <w:t xml:space="preserve">This peer-reviewed article examines the implementation of community policing initiatives in Brasília over the last decade. The authors analyze case studies from specific neighborhoods in the Federal District, evaluating how direct engagement between the Police Officer and local residents affects crime rates and public trust. The study highlights the cultural nuances of Brasília, where the transient nature of the population complicates traditional community-building efforts. It provides actionable insights for officers seeking to improve legitimacy and cooperation in diverse urban environments.</w:t>
      </w:r>
    </w:p>
    <w:p>
      <w:pPr>
        <w:pStyle w:val="BodyText"/>
      </w:pPr>
      <w:r>
        <w:t xml:space="preserve">Federal District Government. (2022).</w:t>
      </w:r>
      <w:r>
        <w:t xml:space="preserve"> </w:t>
      </w:r>
      <w:r>
        <w:rPr>
          <w:iCs/>
          <w:i/>
        </w:rPr>
        <w:t xml:space="preserve">Annual Report on Public Security in the Federal District.</w:t>
      </w:r>
      <w:r>
        <w:t xml:space="preserve"> </w:t>
      </w:r>
      <w:r>
        <w:t xml:space="preserve">Brasília: Department of Public Security of the Federal District.</w:t>
      </w:r>
    </w:p>
    <w:p>
      <w:pPr>
        <w:pStyle w:val="BodyText"/>
      </w:pPr>
      <w:r>
        <w:t xml:space="preserve">This official government publication offers the most current statistical data regarding criminal activity and police performance in Brasília. It details the operational metrics of the Military Police of the Federal District (PMDF) and the Civil Police of the Federal District (PCDF). For a Police Officer, this document is a vital resource for understanding prevailing crime trends, such as the fluctuation in violent crimes versus property crimes in different sectors of the city. It also outlines the strategic priorities set by the local administration for law enforcement agencies.</w:t>
      </w:r>
    </w:p>
    <w:p>
      <w:pPr>
        <w:pStyle w:val="BodyText"/>
      </w:pPr>
      <w:r>
        <w:t xml:space="preserve">Ferreira, L. (2018).</w:t>
      </w:r>
      <w:r>
        <w:t xml:space="preserve"> </w:t>
      </w:r>
      <w:r>
        <w:rPr>
          <w:iCs/>
          <w:i/>
        </w:rPr>
        <w:t xml:space="preserve">Human Rights and Law Enforcement: A Guide for Brazilian Officers.</w:t>
      </w:r>
      <w:r>
        <w:t xml:space="preserve"> </w:t>
      </w:r>
      <w:r>
        <w:t xml:space="preserve">São Paulo: Human Rights Watch Brazil.</w:t>
      </w:r>
    </w:p>
    <w:p>
      <w:pPr>
        <w:pStyle w:val="BodyText"/>
      </w:pPr>
      <w:r>
        <w:t xml:space="preserve">Although not exclusive to Brasília, this guide is crucial for any Police Officer in Brazil due to the heightened scrutiny on human rights practices in the capital. Ferreira provides a comprehensive overview of international human rights standards and how they intersect with Brazilian law. The text includes specific scenarios relevant to urban policing, such as crowd control during political demonstrations—a frequent occurrence in Brasília given its status as the political center. It serves as a practical manual for ensuring that police actions remain within legal and ethical boundaries.</w:t>
      </w:r>
    </w:p>
    <w:p>
      <w:pPr>
        <w:pStyle w:val="BodyText"/>
      </w:pPr>
      <w:r>
        <w:t xml:space="preserve">Mendes, A. (2020).</w:t>
      </w:r>
      <w:r>
        <w:t xml:space="preserve"> </w:t>
      </w:r>
      <w:r>
        <w:rPr>
          <w:iCs/>
          <w:i/>
        </w:rPr>
        <w:t xml:space="preserve">The Psychology of Policing in High-Stress Environments: The Brasília Context.</w:t>
      </w:r>
      <w:r>
        <w:t xml:space="preserve"> </w:t>
      </w:r>
      <w:r>
        <w:t xml:space="preserve">Rio de Janeiro: Forensic Psychology Press.</w:t>
      </w:r>
    </w:p>
    <w:p>
      <w:pPr>
        <w:pStyle w:val="BodyText"/>
      </w:pPr>
      <w:r>
        <w:t xml:space="preserve">This book addresses the mental health and psychological resilience required of the Police Officer in modern Brazil. Mendes focuses on the specific stressors found in Brasília, including the pressure of protecting high-profile government targets and the isolation felt by officers working in the city's expansive, low-density areas. The text offers evidence-based strategies for coping with trauma and burnout. It is an essential read for understanding the human element of policing and the importance of psychological support systems within the police force.</w:t>
      </w:r>
    </w:p>
    <w:p>
      <w:pPr>
        <w:pStyle w:val="BodyText"/>
      </w:pPr>
      <w:r>
        <w:t xml:space="preserve">Oliveira, P. (2017).</w:t>
      </w:r>
      <w:r>
        <w:t xml:space="preserve"> </w:t>
      </w:r>
      <w:r>
        <w:rPr>
          <w:iCs/>
          <w:i/>
        </w:rPr>
        <w:t xml:space="preserve">Corruption and Accountability in Brazilian Police Forces.</w:t>
      </w:r>
      <w:r>
        <w:t xml:space="preserve"> </w:t>
      </w:r>
      <w:r>
        <w:t xml:space="preserve">Cambridge: Cambridge University Press.</w:t>
      </w:r>
    </w:p>
    <w:p>
      <w:pPr>
        <w:pStyle w:val="BodyText"/>
      </w:pPr>
      <w:r>
        <w:t xml:space="preserve">Oliveira provides a rigorous academic examination of corruption within Brazilian law enforcement, with specific chapters dedicated to the Federal District. The author analyzes the structural factors that contribute to misconduct and evaluates the effectiveness of internal affairs bodies in Brasília. For the Police Officer, this text offers a sobering look at the institutional challenges they face and the importance of integrity. It also discusses recent reforms aimed at increasing transparency and accountability, which are directly relevant to the current professional environment in the capital.</w:t>
      </w:r>
    </w:p>
    <w:p>
      <w:pPr>
        <w:pStyle w:val="BodyText"/>
      </w:pPr>
      <w:r>
        <w:t xml:space="preserve">Santos, M. (2023).</w:t>
      </w:r>
      <w:r>
        <w:t xml:space="preserve"> </w:t>
      </w:r>
      <w:r>
        <w:rPr>
          <w:iCs/>
          <w:i/>
        </w:rPr>
        <w:t xml:space="preserve">Technology and Modern Policing: Drones and AI in Brasília.</w:t>
      </w:r>
      <w:r>
        <w:t xml:space="preserve"> </w:t>
      </w:r>
      <w:r>
        <w:t xml:space="preserve">Tech &amp; Law Review, 8(1), 112-130.</w:t>
      </w:r>
    </w:p>
    <w:p>
      <w:pPr>
        <w:pStyle w:val="BodyText"/>
      </w:pPr>
      <w:r>
        <w:t xml:space="preserve">This recent article explores the integration of advanced technology into the daily work of the Police Officer in Brasília. It discusses the use of drones for surveillance in the city's parks and the application of artificial intelligence for predictive policing in the satellite towns. The author evaluates both the benefits and the ethical concerns associated with these technologies. As Brasília continues to modernize its security infrastructure, this source provides critical context for officers who must adapt to new tools and digital workflows in their professional duties.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Brazil Brasília</dc:title>
  <dc:creator/>
  <dc:language>en</dc:language>
  <cp:keywords/>
  <dcterms:created xsi:type="dcterms:W3CDTF">2026-08-07T02:18:27Z</dcterms:created>
  <dcterms:modified xsi:type="dcterms:W3CDTF">2026-08-07T02:18:27Z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