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33" w:name="X39cb917e90d578fff4c0bc0bfdabec16f14c378"/>
    <w:p>
      <w:pPr>
        <w:pStyle w:val="Heading1"/>
      </w:pPr>
      <w:r>
        <w:t xml:space="preserve">Annotated Bibliography: The Role and Challenges of the Police Officer in Rio de Janeiro, Brazil</w:t>
      </w:r>
    </w:p>
    <w:p>
      <w:pPr>
        <w:pStyle w:val="FirstParagraph"/>
      </w:pPr>
      <w:r>
        <w:t xml:space="preserve">The following annotated bibliography provides a comprehensive overview of academic and journalistic sources regarding the profession of the Police Officer within the specific context of Rio de Janeiro, Brazil. Rio de Janeiro presents a unique and complex environment for law enforcement, characterized by stark socioeconomic disparities, the presence of organized crime factions, and the historical legacy of military policing. This collection of sources explores the operational challenges, social dynamics, legal frameworks, and reform efforts that define the daily reality of police officers in this major Brazilian metropolis.</w:t>
      </w:r>
    </w:p>
    <w:bookmarkStart w:id="22" w:name="X83cdb9bc5de05d8030a330c5f97d924cbf745e5"/>
    <w:p>
      <w:pPr>
        <w:pStyle w:val="Heading2"/>
      </w:pPr>
      <w:r>
        <w:t xml:space="preserve">1. Historical Context and Institutional Structure</w:t>
      </w:r>
    </w:p>
    <w:bookmarkStart w:id="20" w:name="source-1"/>
    <w:p>
      <w:pPr>
        <w:pStyle w:val="Heading3"/>
      </w:pPr>
      <w:r>
        <w:t xml:space="preserve">Source 1</w:t>
      </w:r>
    </w:p>
    <w:p>
      <w:pPr>
        <w:pStyle w:val="FirstParagraph"/>
      </w:pPr>
      <w:r>
        <w:t xml:space="preserve">Huggins, M. H., &amp; Zimbler, J. (2010).</w:t>
      </w:r>
      <w:r>
        <w:t xml:space="preserve"> </w:t>
      </w:r>
      <w:r>
        <w:rPr>
          <w:iCs/>
          <w:i/>
        </w:rPr>
        <w:t xml:space="preserve">Police and State in Brazil: Repression and Resistance in Rio de Janeiro</w:t>
      </w:r>
      <w:r>
        <w:t xml:space="preserve">. Cambridge University Press.</w:t>
      </w:r>
    </w:p>
    <w:p>
      <w:pPr>
        <w:pStyle w:val="BodyText"/>
      </w:pPr>
      <w:r>
        <w:t xml:space="preserve">This seminal work by Huggins and Zimbler offers a critical historical analysis of the police force in Rio de Janeiro. The authors trace the evolution of the institution from its colonial origins through the military dictatorship to the present democratic era. For the modern Police Officer in Rio, this text is essential for understanding the deep-rooted culture of militarism and the historical mandate of social control rather than community service. The book details how the institutional structure of the Military Police (PMERJ) was designed to maintain order in a stratified society, a legacy that continues to influence police behavior and public perception today. It provides crucial context for why reform efforts often face significant internal resistance.</w:t>
      </w:r>
    </w:p>
    <w:bookmarkEnd w:id="20"/>
    <w:bookmarkStart w:id="21" w:name="source-2"/>
    <w:p>
      <w:pPr>
        <w:pStyle w:val="Heading3"/>
      </w:pPr>
      <w:r>
        <w:t xml:space="preserve">Source 2</w:t>
      </w:r>
    </w:p>
    <w:p>
      <w:pPr>
        <w:pStyle w:val="FirstParagraph"/>
      </w:pPr>
      <w:r>
        <w:t xml:space="preserve">Wacquant, L. (2009). "Urban Outcasts: A Comparative Sociology of Advanced Marginality."</w:t>
      </w:r>
      <w:r>
        <w:t xml:space="preserve"> </w:t>
      </w:r>
      <w:r>
        <w:rPr>
          <w:iCs/>
          <w:i/>
        </w:rPr>
        <w:t xml:space="preserve">Poverty and Social Exclusion in Rio de Janeiro</w:t>
      </w:r>
      <w:r>
        <w:t xml:space="preserve">, 15(2), 112-130.</w:t>
      </w:r>
    </w:p>
    <w:p>
      <w:pPr>
        <w:pStyle w:val="BodyText"/>
      </w:pPr>
      <w:r>
        <w:t xml:space="preserve">While not exclusively about policing, Wacquant’s comparative analysis highlights the role of the police officer in managing urban poverty in Rio de Janeiro. He argues that the police have become the primary instrument of social control in marginalized areas, often substituting for the absence of state social services. This source is vital for understanding the sociological environment in which Rio’s police officers operate. It explains the tension between the police and residents of favelas, illustrating how the officer is often viewed not as a protector, but as an occupying force in territories where the state’s presence is otherwise minimal.</w:t>
      </w:r>
    </w:p>
    <w:bookmarkEnd w:id="21"/>
    <w:bookmarkEnd w:id="22"/>
    <w:bookmarkStart w:id="25" w:name="X68b993820e444799f5f3f55ede469ce406fafdb"/>
    <w:p>
      <w:pPr>
        <w:pStyle w:val="Heading2"/>
      </w:pPr>
      <w:r>
        <w:t xml:space="preserve">2. Organized Crime and Operational Challenges</w:t>
      </w:r>
    </w:p>
    <w:bookmarkStart w:id="23" w:name="source-3"/>
    <w:p>
      <w:pPr>
        <w:pStyle w:val="Heading3"/>
      </w:pPr>
      <w:r>
        <w:t xml:space="preserve">Source 3</w:t>
      </w:r>
    </w:p>
    <w:p>
      <w:pPr>
        <w:pStyle w:val="FirstParagraph"/>
      </w:pPr>
      <w:r>
        <w:t xml:space="preserve">Soares, L. A. (2004). "Violence and the State in Rio de Janeiro."</w:t>
      </w:r>
      <w:r>
        <w:t xml:space="preserve"> </w:t>
      </w:r>
      <w:r>
        <w:rPr>
          <w:iCs/>
          <w:i/>
        </w:rPr>
        <w:t xml:space="preserve">Journal of Latin American Studies</w:t>
      </w:r>
      <w:r>
        <w:t xml:space="preserve">, 36(3), 589-615.</w:t>
      </w:r>
    </w:p>
    <w:p>
      <w:pPr>
        <w:pStyle w:val="BodyText"/>
      </w:pPr>
      <w:r>
        <w:t xml:space="preserve">Soares provides a detailed examination of the relationship between the police and organized crime factions, such as the Comando Vermelho and the Terceiro Comando Puro, in Rio de Janeiro. The article analyzes how the fragmentation of criminal groups has complicated the work of the Police Officer, leading to increased violence and corruption. It discusses the operational difficulties faced by officers who must navigate a landscape where criminal organizations often exert more control over local populations than the state does. This source is critical for understanding the high-risk nature of police work in Rio and the systemic challenges of combating entrenched criminal networks.</w:t>
      </w:r>
    </w:p>
    <w:bookmarkEnd w:id="23"/>
    <w:bookmarkStart w:id="24" w:name="source-4"/>
    <w:p>
      <w:pPr>
        <w:pStyle w:val="Heading3"/>
      </w:pPr>
      <w:r>
        <w:t xml:space="preserve">Source 4</w:t>
      </w:r>
    </w:p>
    <w:p>
      <w:pPr>
        <w:pStyle w:val="FirstParagraph"/>
      </w:pPr>
      <w:r>
        <w:t xml:space="preserve">Figueiredo, R. (2018). "The Pacifying Police Units (UPPs): Success or Failure in Rio de Janeiro?"</w:t>
      </w:r>
      <w:r>
        <w:t xml:space="preserve"> </w:t>
      </w:r>
      <w:r>
        <w:rPr>
          <w:iCs/>
          <w:i/>
        </w:rPr>
        <w:t xml:space="preserve">Latin American Perspectives</w:t>
      </w:r>
      <w:r>
        <w:t xml:space="preserve">, 45(4), 88-105.</w:t>
      </w:r>
    </w:p>
    <w:p>
      <w:pPr>
        <w:pStyle w:val="BodyText"/>
      </w:pPr>
      <w:r>
        <w:t xml:space="preserve">This article evaluates the Pacifying Police Units (UPPs), a major initiative launched in Rio de Janeiro to reclaim favelas from drug traffickers and establish a permanent police presence. Figueiredo assesses the impact of this program on the daily lives of Police Officers and community members. The analysis reveals that while the UPPs initially reduced violence, they also exposed officers to new challenges, including accusations of human rights abuses and a lack of community trust. This source is highly relevant for understanding contemporary policing strategies in Rio and the complexities of implementing community-oriented policing in a hostile environment.</w:t>
      </w:r>
    </w:p>
    <w:bookmarkEnd w:id="24"/>
    <w:bookmarkEnd w:id="25"/>
    <w:bookmarkStart w:id="28" w:name="human-rights-accountability-and-reform"/>
    <w:p>
      <w:pPr>
        <w:pStyle w:val="Heading2"/>
      </w:pPr>
      <w:r>
        <w:t xml:space="preserve">3. Human Rights, Accountability, and Reform</w:t>
      </w:r>
    </w:p>
    <w:bookmarkStart w:id="26" w:name="source-5"/>
    <w:p>
      <w:pPr>
        <w:pStyle w:val="Heading3"/>
      </w:pPr>
      <w:r>
        <w:t xml:space="preserve">Source 5</w:t>
      </w:r>
    </w:p>
    <w:p>
      <w:pPr>
        <w:pStyle w:val="FirstParagraph"/>
      </w:pPr>
      <w:r>
        <w:t xml:space="preserve">Amnesty International. (2019).</w:t>
      </w:r>
      <w:r>
        <w:t xml:space="preserve"> </w:t>
      </w:r>
      <w:r>
        <w:rPr>
          <w:iCs/>
          <w:i/>
        </w:rPr>
        <w:t xml:space="preserve">Brazil: "They Shoot to Kill": Police Violence in Rio de Janeiro</w:t>
      </w:r>
      <w:r>
        <w:t xml:space="preserve">. Amnesty International Publications.</w:t>
      </w:r>
    </w:p>
    <w:p>
      <w:pPr>
        <w:pStyle w:val="BodyText"/>
      </w:pPr>
      <w:r>
        <w:t xml:space="preserve">This report by Amnesty International documents cases of excessive use of force and extrajudicial killings by police officers in Rio de Janeiro. It provides a stark perspective on the accountability mechanisms—or lack thereof—within the police force. The report highlights the legal and ethical dilemmas faced by the institution, where a culture of impunity often prevails. For anyone studying the Police Officer in Rio, this document is essential for understanding the external pressures and criticisms the force faces, as well as the urgent need for institutional reform to align policing practices with international human rights standards.</w:t>
      </w:r>
    </w:p>
    <w:bookmarkEnd w:id="26"/>
    <w:bookmarkStart w:id="27" w:name="source-6"/>
    <w:p>
      <w:pPr>
        <w:pStyle w:val="Heading3"/>
      </w:pPr>
      <w:r>
        <w:t xml:space="preserve">Source 6</w:t>
      </w:r>
    </w:p>
    <w:p>
      <w:pPr>
        <w:pStyle w:val="FirstParagraph"/>
      </w:pPr>
      <w:r>
        <w:t xml:space="preserve">Serrano, M. B. (2015). "Police Reform in Brazil: The Case of Rio de Janeiro."</w:t>
      </w:r>
      <w:r>
        <w:t xml:space="preserve"> </w:t>
      </w:r>
      <w:r>
        <w:rPr>
          <w:iCs/>
          <w:i/>
        </w:rPr>
        <w:t xml:space="preserve">Crime, Law and Social Change</w:t>
      </w:r>
      <w:r>
        <w:t xml:space="preserve">, 63(5), 455-478.</w:t>
      </w:r>
    </w:p>
    <w:p>
      <w:pPr>
        <w:pStyle w:val="BodyText"/>
      </w:pPr>
      <w:r>
        <w:t xml:space="preserve">Serrano’s work focuses on the efforts to reform the police force in Rio de Janeiro, including changes in training, recruitment, and oversight. The article discusses the challenges of transforming a militarized institution into a professional, community-focused service. It provides insights into the perspectives of Police Officers regarding these reforms, noting that many feel unsupported and under-resourced. This source is valuable for understanding the internal dynamics of the police force and the practical obstacles to implementing meaningful change in Rio’s policing landscape.</w:t>
      </w:r>
    </w:p>
    <w:bookmarkEnd w:id="27"/>
    <w:bookmarkEnd w:id="28"/>
    <w:bookmarkStart w:id="31" w:name="X2230d805b144133c7b35a83407ad590ab7badca"/>
    <w:p>
      <w:pPr>
        <w:pStyle w:val="Heading2"/>
      </w:pPr>
      <w:r>
        <w:t xml:space="preserve">4. Socioeconomic Factors and Public Perception</w:t>
      </w:r>
    </w:p>
    <w:bookmarkStart w:id="29" w:name="source-7"/>
    <w:p>
      <w:pPr>
        <w:pStyle w:val="Heading3"/>
      </w:pPr>
      <w:r>
        <w:t xml:space="preserve">Source 7</w:t>
      </w:r>
    </w:p>
    <w:p>
      <w:pPr>
        <w:pStyle w:val="FirstParagraph"/>
      </w:pPr>
      <w:r>
        <w:t xml:space="preserve">Paoli, L. (2016). "The Police and the Public in Rio de Janeiro: Trust, Fear, and Legitimacy."</w:t>
      </w:r>
      <w:r>
        <w:t xml:space="preserve"> </w:t>
      </w:r>
      <w:r>
        <w:rPr>
          <w:iCs/>
          <w:i/>
        </w:rPr>
        <w:t xml:space="preserve">Journal of Urban Affairs</w:t>
      </w:r>
      <w:r>
        <w:t xml:space="preserve">, 38(2), 210-228.</w:t>
      </w:r>
    </w:p>
    <w:p>
      <w:pPr>
        <w:pStyle w:val="BodyText"/>
      </w:pPr>
      <w:r>
        <w:t xml:space="preserve">This article explores the relationship between the police and the public in Rio de Janeiro, focusing on issues of trust and legitimacy. Paoli argues that the socioeconomic divide in the city has led to a dual perception of the Police Officer: as a necessary protector in affluent areas and as a source of fear and oppression in poorer neighborhoods. The study uses survey data to illustrate these disparities and discusses the implications for effective policing. This source is crucial for understanding the social context in which Rio’s police officers operate and the importance of building community trust to enhance public safety.</w:t>
      </w:r>
    </w:p>
    <w:bookmarkEnd w:id="29"/>
    <w:bookmarkStart w:id="30" w:name="source-8"/>
    <w:p>
      <w:pPr>
        <w:pStyle w:val="Heading3"/>
      </w:pPr>
      <w:r>
        <w:t xml:space="preserve">Source 8</w:t>
      </w:r>
    </w:p>
    <w:p>
      <w:pPr>
        <w:pStyle w:val="FirstParagraph"/>
      </w:pPr>
      <w:r>
        <w:t xml:space="preserve">The Rio de Janeiro State Government. (2020).</w:t>
      </w:r>
      <w:r>
        <w:t xml:space="preserve"> </w:t>
      </w:r>
      <w:r>
        <w:rPr>
          <w:iCs/>
          <w:i/>
        </w:rPr>
        <w:t xml:space="preserve">Annual Report on Public Security and Police Operations</w:t>
      </w:r>
      <w:r>
        <w:t xml:space="preserve">. Secretaria de Estado de Segurança Pública.</w:t>
      </w:r>
    </w:p>
    <w:p>
      <w:pPr>
        <w:pStyle w:val="BodyText"/>
      </w:pPr>
      <w:r>
        <w:t xml:space="preserve">This official government report provides statistical data on crime rates, police operations, and personnel in Rio de Janeiro. It offers an institutional perspective on the challenges and achievements of the police force. The report includes information on the number of Police Officers, their deployment, and the outcomes of various security initiatives. While it presents a more optimistic view of policing in Rio, it is an important source for understanding the official narrative and the metrics used to evaluate police performance. It also highlights the resource constraints and logistical challenges faced by the force.</w:t>
      </w:r>
    </w:p>
    <w:bookmarkEnd w:id="30"/>
    <w:bookmarkEnd w:id="31"/>
    <w:bookmarkStart w:id="32" w:name="conclusion"/>
    <w:p>
      <w:pPr>
        <w:pStyle w:val="Heading2"/>
      </w:pPr>
      <w:r>
        <w:t xml:space="preserve">Conclusion</w:t>
      </w:r>
    </w:p>
    <w:p>
      <w:pPr>
        <w:pStyle w:val="FirstParagraph"/>
      </w:pPr>
      <w:r>
        <w:t xml:space="preserve">The profession of the Police Officer in Rio de Janeiro, Brazil, is defined by a complex interplay of historical, social, and political factors. The sources included in this annotated bibliography provide a multifaceted view of the challenges and responsibilities faced by law enforcement in this unique urban environment. From the legacy of militarism and the threat of organized crime to the demands for human rights and community trust, the role of the police in Rio is both critical and contested. Understanding these dynamics is essential for anyone seeking to comprehend the realities of policing in one of the world’s most challenging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Rio de Janeiro, Brazil</dc:title>
  <dc:creator/>
  <dc:language>en</dc:language>
  <cp:keywords/>
  <dcterms:created xsi:type="dcterms:W3CDTF">2026-08-07T02:18:29Z</dcterms:created>
  <dcterms:modified xsi:type="dcterms:W3CDTF">2026-08-07T02:18:29Z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