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Montreal,</w:t>
      </w:r>
      <w:r>
        <w:t xml:space="preserve"> </w:t>
      </w:r>
      <w:r>
        <w:t xml:space="preserve">Canada</w:t>
      </w:r>
    </w:p>
    <w:bookmarkStart w:id="22" w:name="X38bfbd79c0a2e1a736ccb4ecaaaf89280e36891"/>
    <w:p>
      <w:pPr>
        <w:pStyle w:val="Heading1"/>
      </w:pPr>
      <w:r>
        <w:t xml:space="preserve">Annotated Bibliography: The Role of the Police Officer in Montreal, Canada</w:t>
      </w:r>
    </w:p>
    <w:p>
      <w:pPr>
        <w:pStyle w:val="FirstParagraph"/>
      </w:pPr>
      <w:r>
        <w:t xml:space="preserve">This annotated bibliography compiles essential resources regarding the duties, challenges, and operational frameworks of police officers within the specific jurisdiction of Montreal, Quebec, Canada. The selected sources address the unique bilingual requirements, the structure of the Service de police de la Ville de Montréal (SPVM), community policing strategies, and the legal context governing law enforcement in this major Canadian metropolis.</w:t>
      </w:r>
    </w:p>
    <w:bookmarkStart w:id="20" w:name="introduction"/>
    <w:p>
      <w:pPr>
        <w:pStyle w:val="Heading2"/>
      </w:pPr>
      <w:r>
        <w:t xml:space="preserve">Introduction</w:t>
      </w:r>
    </w:p>
    <w:p>
      <w:pPr>
        <w:pStyle w:val="FirstParagraph"/>
      </w:pPr>
      <w:r>
        <w:t xml:space="preserve">Understanding the profession of a police officer in Montreal requires an examination of both federal Canadian standards and provincial Quebec legislation. The following entries provide a comprehensive overview of the educational prerequisites, the cultural nuances of policing in a diverse urban environment, and the ongoing reforms aimed at improving police-community relations.</w:t>
      </w:r>
    </w:p>
    <w:p>
      <w:pPr>
        <w:pStyle w:val="BodyText"/>
      </w:pPr>
      <w:r>
        <w:t xml:space="preserve">Service de police de la Ville de Montréal (SPVM). (2023).</w:t>
      </w:r>
      <w:r>
        <w:t xml:space="preserve"> </w:t>
      </w:r>
      <w:r>
        <w:rPr>
          <w:iCs/>
          <w:i/>
        </w:rPr>
        <w:t xml:space="preserve">Recruitment and Selection Process for Police Officers</w:t>
      </w:r>
      <w:r>
        <w:t xml:space="preserve">. SPVM Official Website.</w:t>
      </w:r>
    </w:p>
    <w:p>
      <w:pPr>
        <w:pStyle w:val="BodyText"/>
      </w:pPr>
      <w:r>
        <w:t xml:space="preserve">This official document outlines the rigorous requirements for becoming a police officer in Montreal. It details the necessity of Canadian citizenship, a minimum age of 18, and a high school diploma. Crucially, it emphasizes the mandatory bilingual proficiency in English and French, reflecting the linguistic reality of Montreal. The text also describes the physical agility tests and psychological evaluations required by the École de police du Québec.</w:t>
      </w:r>
    </w:p>
    <w:p>
      <w:pPr>
        <w:pStyle w:val="BodyText"/>
      </w:pPr>
      <w:r>
        <w:t xml:space="preserve">As a primary source from the employing agency, this document is highly authoritative and accurate. It provides the most up-to-date factual information regarding the entry-level barriers for candidates wishing to serve as police officers in this specific Canadian city.</w:t>
      </w:r>
    </w:p>
    <w:p>
      <w:pPr>
        <w:pStyle w:val="BodyText"/>
      </w:pPr>
      <w:r>
        <w:t xml:space="preserve">Essential for understanding the baseline qualifications and the specific linguistic demands placed on police officers in Montreal compared to other regions in Canada.</w:t>
      </w:r>
    </w:p>
    <w:p>
      <w:pPr>
        <w:pStyle w:val="BodyText"/>
      </w:pPr>
      <w:r>
        <w:t xml:space="preserve">Bouchard, M., &amp; Spalek, B. (2017).</w:t>
      </w:r>
      <w:r>
        <w:t xml:space="preserve"> </w:t>
      </w:r>
      <w:r>
        <w:rPr>
          <w:iCs/>
          <w:i/>
        </w:rPr>
        <w:t xml:space="preserve">Police and Community in Montreal: A Comparative Perspective</w:t>
      </w:r>
      <w:r>
        <w:t xml:space="preserve">. Canadian Journal of Criminology and Criminal Justice, 59(2), 145-168.</w:t>
      </w:r>
    </w:p>
    <w:p>
      <w:pPr>
        <w:pStyle w:val="BodyText"/>
      </w:pPr>
      <w:r>
        <w:t xml:space="preserve">This academic article analyzes the relationship between the SPVM and the diverse communities of Montreal. It explores how police officers navigate cultural differences in neighborhoods with significant immigrant populations. The authors discuss the implementation of community policing models designed to bridge the gap between law enforcement and residents, highlighting specific initiatives taken in Montreal to reduce tension and improve trust.</w:t>
      </w:r>
    </w:p>
    <w:p>
      <w:pPr>
        <w:pStyle w:val="BodyText"/>
      </w:pPr>
      <w:r>
        <w:t xml:space="preserve">Written by respected criminologists, this peer-reviewed article offers a critical and balanced view of policing in Montreal. It moves beyond procedural details to examine the sociological impact of police work in a multicultural Canadian context.</w:t>
      </w:r>
    </w:p>
    <w:p>
      <w:pPr>
        <w:pStyle w:val="BodyText"/>
      </w:pPr>
      <w:r>
        <w:t xml:space="preserve">Highly relevant for understanding the soft skills and cultural competency required of a police officer in Montreal, illustrating that the role extends beyond enforcement to community engagement.</w:t>
      </w:r>
    </w:p>
    <w:p>
      <w:pPr>
        <w:pStyle w:val="BodyText"/>
      </w:pPr>
      <w:r>
        <w:t xml:space="preserve">Government of Quebec. (2022).</w:t>
      </w:r>
      <w:r>
        <w:t xml:space="preserve"> </w:t>
      </w:r>
      <w:r>
        <w:rPr>
          <w:iCs/>
          <w:i/>
        </w:rPr>
        <w:t xml:space="preserve">Police Act (Chapter P-13.3)</w:t>
      </w:r>
      <w:r>
        <w:t xml:space="preserve">. Quebec Official Publications.</w:t>
      </w:r>
    </w:p>
    <w:p>
      <w:pPr>
        <w:pStyle w:val="BodyText"/>
      </w:pPr>
      <w:r>
        <w:t xml:space="preserve">This legislative text defines the legal powers, duties, and responsibilities of police officers in the province of Quebec. It covers the authority to arrest, the use of force, and the obligations to respect human rights. The Act also establishes the framework for police oversight bodies, ensuring accountability for officers operating in Montreal and across the province.</w:t>
      </w:r>
    </w:p>
    <w:p>
      <w:pPr>
        <w:pStyle w:val="BodyText"/>
      </w:pPr>
      <w:r>
        <w:t xml:space="preserve">This is the foundational legal document governing the profession. It is indispensable for any accurate discussion of the police officer's role in Canada, specifically within the civil law jurisdiction of Quebec, which differs from the common law systems in other Canadian provinces.</w:t>
      </w:r>
    </w:p>
    <w:p>
      <w:pPr>
        <w:pStyle w:val="BodyText"/>
      </w:pPr>
      <w:r>
        <w:t xml:space="preserve">Critical for defining the legal boundaries within which a Montreal police officer must operate, providing the statutory basis for their daily actions and decision-making processes.</w:t>
      </w:r>
    </w:p>
    <w:p>
      <w:pPr>
        <w:pStyle w:val="BodyText"/>
      </w:pPr>
      <w:r>
        <w:t xml:space="preserve">Lalancette, M. (2021).</w:t>
      </w:r>
      <w:r>
        <w:t xml:space="preserve"> </w:t>
      </w:r>
      <w:r>
        <w:rPr>
          <w:iCs/>
          <w:i/>
        </w:rPr>
        <w:t xml:space="preserve">Challenges of Policing in a Megacity: The Montreal Experience</w:t>
      </w:r>
      <w:r>
        <w:t xml:space="preserve">. University of Montreal Press.</w:t>
      </w:r>
    </w:p>
    <w:p>
      <w:pPr>
        <w:pStyle w:val="BodyText"/>
      </w:pPr>
      <w:r>
        <w:t xml:space="preserve">This book provides an in-depth look at the operational challenges faced by police officers in Montreal, including traffic management, organized crime, and public order maintenance during large events. It includes interviews with current and former officers, offering firsthand accounts of the pressures and realities of the job in one of Canada's largest cities.</w:t>
      </w:r>
    </w:p>
    <w:p>
      <w:pPr>
        <w:pStyle w:val="BodyText"/>
      </w:pPr>
      <w:r>
        <w:t xml:space="preserve">This resource is valuable for its qualitative data and narrative approach. It humanizes the role of the police officer, providing insight into the psychological and operational stressors unique to a dense urban environment like Montreal.</w:t>
      </w:r>
    </w:p>
    <w:p>
      <w:pPr>
        <w:pStyle w:val="BodyText"/>
      </w:pPr>
      <w:r>
        <w:t xml:space="preserve">Offers a realistic perspective on the day-to-day life of a police officer in Montreal, complementing the more formal legal and recruitment documents.</w:t>
      </w:r>
    </w:p>
    <w:p>
      <w:pPr>
        <w:pStyle w:val="BodyText"/>
      </w:pPr>
      <w:r>
        <w:t xml:space="preserve">Office of the Police Complaints Commissioner (OPCC). (2023).</w:t>
      </w:r>
      <w:r>
        <w:t xml:space="preserve"> </w:t>
      </w:r>
      <w:r>
        <w:rPr>
          <w:iCs/>
          <w:i/>
        </w:rPr>
        <w:t xml:space="preserve">Annual Report on Complaints Against the SPVM</w:t>
      </w:r>
      <w:r>
        <w:t xml:space="preserve">. Quebec Government.</w:t>
      </w:r>
    </w:p>
    <w:p>
      <w:pPr>
        <w:pStyle w:val="BodyText"/>
      </w:pPr>
      <w:r>
        <w:t xml:space="preserve">This annual report details the complaints received regarding the conduct of police officers in Montreal. It categorizes issues such as excessive force, rudeness, and discrimination. The report also outlines the findings of investigations and the disciplinary measures taken, providing transparency regarding police accountability in the city.</w:t>
      </w:r>
    </w:p>
    <w:p>
      <w:pPr>
        <w:pStyle w:val="BodyText"/>
      </w:pPr>
      <w:r>
        <w:t xml:space="preserve">As an independent oversight body, the OPCC provides an objective assessment of police performance. This document is crucial for understanding the areas where police officers in Montreal face scrutiny and the mechanisms in place to address misconduct.</w:t>
      </w:r>
    </w:p>
    <w:p>
      <w:pPr>
        <w:pStyle w:val="BodyText"/>
      </w:pPr>
      <w:r>
        <w:t xml:space="preserve">Important for a balanced view of the profession, highlighting the accountability standards and public expectations placed on police officers in Montreal, Canada.</w:t>
      </w:r>
    </w:p>
    <w:p>
      <w:pPr>
        <w:pStyle w:val="BodyText"/>
      </w:pPr>
      <w:r>
        <w:t xml:space="preserve">Canadian Police College. (2022).</w:t>
      </w:r>
      <w:r>
        <w:t xml:space="preserve"> </w:t>
      </w:r>
      <w:r>
        <w:rPr>
          <w:iCs/>
          <w:i/>
        </w:rPr>
        <w:t xml:space="preserve">Training Standards for Quebec Police Officers</w:t>
      </w:r>
      <w:r>
        <w:t xml:space="preserve">. CPC Curriculum Guide.</w:t>
      </w:r>
    </w:p>
    <w:p>
      <w:pPr>
        <w:pStyle w:val="BodyText"/>
      </w:pPr>
      <w:r>
        <w:t xml:space="preserve">This guide outlines the curriculum used to train police officers in Quebec, including those destined for Montreal. It covers legal studies, defensive tactics, firearms training, and crisis intervention. The document emphasizes the integration of de-escalation techniques and mental health awareness into the training of modern police officers.</w:t>
      </w:r>
    </w:p>
    <w:p>
      <w:pPr>
        <w:pStyle w:val="BodyText"/>
      </w:pPr>
      <w:r>
        <w:t xml:space="preserve">This source provides technical insight into the professional development of police officers. It demonstrates the high level of training required and the evolving nature of police work in Canada, focusing on safety and community well-being.</w:t>
      </w:r>
    </w:p>
    <w:p>
      <w:pPr>
        <w:pStyle w:val="BodyText"/>
      </w:pPr>
      <w:r>
        <w:t xml:space="preserve">Directly relevant to understanding the skill set and knowledge base that a police officer in Montreal must possess before entering active duty.</w:t>
      </w:r>
    </w:p>
    <w:p>
      <w:pPr>
        <w:pStyle w:val="BodyText"/>
      </w:pPr>
      <w:r>
        <w:t xml:space="preserve">Statistics Canada. (2023).</w:t>
      </w:r>
      <w:r>
        <w:t xml:space="preserve"> </w:t>
      </w:r>
      <w:r>
        <w:rPr>
          <w:iCs/>
          <w:i/>
        </w:rPr>
        <w:t xml:space="preserve">Crime in Montreal: Trends and Analysis</w:t>
      </w:r>
      <w:r>
        <w:t xml:space="preserve">. Canadian Centre for Justice Statistics.</w:t>
      </w:r>
    </w:p>
    <w:p>
      <w:pPr>
        <w:pStyle w:val="BodyText"/>
      </w:pPr>
      <w:r>
        <w:t xml:space="preserve">This statistical report provides data on crime rates in Montreal, including violent crime, property crime, and drug-related offenses. It analyzes trends over time and compares Montreal's crime statistics with other major Canadian cities. The data helps contextualize the workload and priorities of the police force in the region.</w:t>
      </w:r>
    </w:p>
    <w:p>
      <w:pPr>
        <w:pStyle w:val="BodyText"/>
      </w:pPr>
      <w:r>
        <w:t xml:space="preserve">As a government statistical agency, Statistics Canada offers reliable and unbiased data. This report is essential for understanding the environment in which police officers operate and the types of criminal activity they are most likely to encounter.</w:t>
      </w:r>
    </w:p>
    <w:p>
      <w:pPr>
        <w:pStyle w:val="BodyText"/>
      </w:pPr>
      <w:r>
        <w:t xml:space="preserve">Provides the empirical context for the role of the police officer in Montreal, showing the scale and nature of the challenges they face in maintaining public order.</w:t>
      </w:r>
    </w:p>
    <w:p>
      <w:pPr>
        <w:pStyle w:val="BodyText"/>
      </w:pPr>
      <w:r>
        <w:t xml:space="preserve">Gagnon, P. (2020).</w:t>
      </w:r>
      <w:r>
        <w:t xml:space="preserve"> </w:t>
      </w:r>
      <w:r>
        <w:rPr>
          <w:iCs/>
          <w:i/>
        </w:rPr>
        <w:t xml:space="preserve">Bilingualism and Policing in Quebec</w:t>
      </w:r>
      <w:r>
        <w:t xml:space="preserve">. Journal of Language and Social Psychology, 39(4), 320-335.</w:t>
      </w:r>
    </w:p>
    <w:p>
      <w:pPr>
        <w:pStyle w:val="BodyText"/>
      </w:pPr>
      <w:r>
        <w:t xml:space="preserve">This article examines the importance of bilingualism in effective policing in Montreal. It argues that language barriers can lead to misunderstandings and erode trust between police officers and the public. The study highlights successful strategies used by the SPVM to ensure that officers can communicate effectively with both English and French-speaking residents.</w:t>
      </w:r>
    </w:p>
    <w:p>
      <w:pPr>
        <w:pStyle w:val="BodyText"/>
      </w:pPr>
      <w:r>
        <w:t xml:space="preserve">This scholarly article adds a linguistic dimension to the discussion of policing in Montreal. It is well-researched and provides evidence-based arguments for the necessity of bilingual proficiency among police officers in this specific Canadian context.</w:t>
      </w:r>
    </w:p>
    <w:p>
      <w:pPr>
        <w:pStyle w:val="BodyText"/>
      </w:pPr>
      <w:r>
        <w:t xml:space="preserve">Crucial for understanding a unique aspect of the police officer role in Montreal, where language is not just a skill but a fundamental requirement for effective community service and legal compliance.</w:t>
      </w:r>
    </w:p>
    <w:bookmarkEnd w:id="20"/>
    <w:bookmarkStart w:id="21" w:name="conclusion"/>
    <w:p>
      <w:pPr>
        <w:pStyle w:val="Heading2"/>
      </w:pPr>
      <w:r>
        <w:t xml:space="preserve">Conclusion</w:t>
      </w:r>
    </w:p>
    <w:p>
      <w:pPr>
        <w:pStyle w:val="FirstParagraph"/>
      </w:pPr>
      <w:r>
        <w:t xml:space="preserve">The role of a police officer in Montreal, Canada, is multifaceted, requiring a blend of legal knowledge, physical capability, cultural sensitivity, and bilingual proficiency. The sources compiled in this annotated bibliography provide a robust foundation for understanding the complexities of this profession within the specific socio-political and cultural landscape of Montreal.</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Montreal, Canada</dc:title>
  <dc:creator/>
  <dc:language>en</dc:language>
  <cp:keywords/>
  <dcterms:created xsi:type="dcterms:W3CDTF">2026-08-07T07:23:21Z</dcterms:created>
  <dcterms:modified xsi:type="dcterms:W3CDTF">2026-08-07T07:23:21Z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