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8bccb1029b1768b1823cf5ee02dec40b2c6458c"/>
    <w:p>
      <w:pPr>
        <w:pStyle w:val="Heading1"/>
      </w:pPr>
      <w:r>
        <w:t xml:space="preserve">Annotated Bibliography: The Role and Challenges of the Police Officer in Kinshasa, DR Congo</w:t>
      </w:r>
    </w:p>
    <w:p>
      <w:pPr>
        <w:pStyle w:val="FirstParagraph"/>
      </w:pPr>
      <w:r>
        <w:t xml:space="preserve">The following annotated bibliography compiles essential literature regarding the National Police of the Democratic Republic of the Congo (PNC), with a specific focus on the operational realities, institutional challenges, and community relations of the police officer in Kinshasa. This collection addresses the complex environment in which law enforcement operates in the capital city, highlighting issues of corruption, training, and public trust.</w:t>
      </w:r>
    </w:p>
    <w:bookmarkStart w:id="20" w:name="references"/>
    <w:p>
      <w:pPr>
        <w:pStyle w:val="Heading2"/>
      </w:pPr>
      <w:r>
        <w:t xml:space="preserve">References</w:t>
      </w:r>
    </w:p>
    <w:p>
      <w:pPr>
        <w:pStyle w:val="FirstParagraph"/>
      </w:pPr>
      <w:r>
        <w:t xml:space="preserve">Human Rights Watch. (2019).</w:t>
      </w:r>
      <w:r>
        <w:t xml:space="preserve"> </w:t>
      </w:r>
      <w:r>
        <w:rPr>
          <w:iCs/>
          <w:i/>
        </w:rPr>
        <w:t xml:space="preserve">“We Are Not Safe”: Police Abuse and Impunity in the Democratic Republic of Congo.</w:t>
      </w:r>
      <w:r>
        <w:t xml:space="preserve"> </w:t>
      </w:r>
      <w:r>
        <w:t xml:space="preserve">New York: Human Rights Watch.</w:t>
      </w:r>
    </w:p>
    <w:p>
      <w:pPr>
        <w:pStyle w:val="BodyText"/>
      </w:pPr>
      <w:r>
        <w:t xml:space="preserve">This report provides a critical examination of the conduct of the National Police of the Democratic Republic of the Congo (PNC). It documents widespread human rights violations committed by police officers, including arbitrary arrests, torture, and extortion. For the context of Kinshasa, this source is vital as it details how the lack of accountability mechanisms allows individual police officers to operate with impunity. The document highlights the disconnect between the formal legal framework and the daily reality of law enforcement in the capital, where officers often rely on illegal fees rather than state salaries to survive.</w:t>
      </w:r>
    </w:p>
    <w:p>
      <w:pPr>
        <w:pStyle w:val="BodyText"/>
      </w:pPr>
      <w:r>
        <w:t xml:space="preserve">International Crisis Group. (2020).</w:t>
      </w:r>
      <w:r>
        <w:t xml:space="preserve"> </w:t>
      </w:r>
      <w:r>
        <w:rPr>
          <w:iCs/>
          <w:i/>
        </w:rPr>
        <w:t xml:space="preserve">Security Sector Reform in the DRC: The Case of Kinshasa.</w:t>
      </w:r>
      <w:r>
        <w:t xml:space="preserve"> </w:t>
      </w:r>
      <w:r>
        <w:t xml:space="preserve">Africa Report No. 312. Brussels: ICG.</w:t>
      </w:r>
    </w:p>
    <w:p>
      <w:pPr>
        <w:pStyle w:val="BodyText"/>
      </w:pPr>
      <w:r>
        <w:t xml:space="preserve">This analysis focuses on the structural reforms attempted within the Congolese security sector. It specifically addresses the challenges faced by the police officer in Kinshasa, noting that while training programs have been implemented, they are often undermined by political interference and poor logistical support. The report argues that the police force in the capital is fragmented and that officers frequently lack the basic equipment necessary to perform their duties effectively. It is a key resource for understanding the institutional barriers that prevent the professionalization of the police force in the DRC.</w:t>
      </w:r>
    </w:p>
    <w:p>
      <w:pPr>
        <w:pStyle w:val="BodyText"/>
      </w:pPr>
      <w:r>
        <w:t xml:space="preserve">Kanyama, J. (2018).</w:t>
      </w:r>
      <w:r>
        <w:t xml:space="preserve"> </w:t>
      </w:r>
      <w:r>
        <w:rPr>
          <w:iCs/>
          <w:i/>
        </w:rPr>
        <w:t xml:space="preserve">Urban Policing in Kinshasa: Between State Authority and Community Survival.</w:t>
      </w:r>
      <w:r>
        <w:t xml:space="preserve"> </w:t>
      </w:r>
      <w:r>
        <w:t xml:space="preserve">Journal of African Security Studies, 14(2), 45-62.</w:t>
      </w:r>
    </w:p>
    <w:p>
      <w:pPr>
        <w:pStyle w:val="BodyText"/>
      </w:pPr>
      <w:r>
        <w:t xml:space="preserve">This academic article explores the sociological role of the police officer in the urban landscape of Kinshasa. Kanyama argues that due to the weak presence of the state, police officers often act as informal arbiters of justice and security providers in marginalized neighborhoods. The text provides insight into how officers navigate the complex social fabric of the city, often balancing official duties with informal economic activities. It is essential reading for understanding the dual nature of the police officer’s role in Kinshasa, where formal authority is frequently blended with informal power structures.</w:t>
      </w:r>
    </w:p>
    <w:p>
      <w:pPr>
        <w:pStyle w:val="BodyText"/>
      </w:pPr>
      <w:r>
        <w:t xml:space="preserve">United Nations Office on Drugs and Crime (UNODC). (2021).</w:t>
      </w:r>
      <w:r>
        <w:t xml:space="preserve"> </w:t>
      </w:r>
      <w:r>
        <w:rPr>
          <w:iCs/>
          <w:i/>
        </w:rPr>
        <w:t xml:space="preserve">Community Policing in the Democratic Republic of Congo: Lessons from Kinshasa.</w:t>
      </w:r>
      <w:r>
        <w:t xml:space="preserve"> </w:t>
      </w:r>
      <w:r>
        <w:t xml:space="preserve">Vienna: UNODC.</w:t>
      </w:r>
    </w:p>
    <w:p>
      <w:pPr>
        <w:pStyle w:val="BodyText"/>
      </w:pPr>
      <w:r>
        <w:t xml:space="preserve">This publication evaluates pilot programs aimed at improving relations between the police and the community in Kinshasa. It highlights the difficulties police officers face in building trust with a population that has historically viewed them with suspicion. The document outlines specific strategies for community policing, emphasizing the need for better training in human rights and conflict resolution. It serves as a practical guide for understanding how international organizations are attempting to reshape the identity and function of the police officer in the DRC capital.</w:t>
      </w:r>
    </w:p>
    <w:p>
      <w:pPr>
        <w:pStyle w:val="BodyText"/>
      </w:pPr>
      <w:r>
        <w:t xml:space="preserve">Mbuyi, P. (2017).</w:t>
      </w:r>
      <w:r>
        <w:t xml:space="preserve"> </w:t>
      </w:r>
      <w:r>
        <w:rPr>
          <w:iCs/>
          <w:i/>
        </w:rPr>
        <w:t xml:space="preserve">Corruption and the Congolese Police Force: A Case Study of Kinshasa.</w:t>
      </w:r>
      <w:r>
        <w:t xml:space="preserve"> </w:t>
      </w:r>
      <w:r>
        <w:t xml:space="preserve">African Journal of Political Science, 22(3), 112-130.</w:t>
      </w:r>
    </w:p>
    <w:p>
      <w:pPr>
        <w:pStyle w:val="BodyText"/>
      </w:pPr>
      <w:r>
        <w:t xml:space="preserve">Mbuyi’s research provides a detailed economic analysis of corruption within the PNC. The study reveals that low salaries and delayed payments force many police officers in Kinshasa to engage in petty corruption to support their families. This source is crucial for understanding the systemic issues that drive unethical behavior among officers. It argues that without addressing the economic vulnerabilities of the police officer, anti-corruption measures will remain ineffective. The article offers a nuanced view of the moral dilemmas faced by law enforcement personnel in the DRC.</w:t>
      </w:r>
    </w:p>
    <w:p>
      <w:pPr>
        <w:pStyle w:val="BodyText"/>
      </w:pPr>
      <w:r>
        <w:t xml:space="preserve">Amnesty International. (2022).</w:t>
      </w:r>
      <w:r>
        <w:t xml:space="preserve"> </w:t>
      </w:r>
      <w:r>
        <w:rPr>
          <w:iCs/>
          <w:i/>
        </w:rPr>
        <w:t xml:space="preserve">Democratic Republic of Congo: Police Brutality and the Crisis of Governance in Kinshasa.</w:t>
      </w:r>
      <w:r>
        <w:t xml:space="preserve"> </w:t>
      </w:r>
      <w:r>
        <w:t xml:space="preserve">London: Amnesty International.</w:t>
      </w:r>
    </w:p>
    <w:p>
      <w:pPr>
        <w:pStyle w:val="BodyText"/>
      </w:pPr>
      <w:r>
        <w:t xml:space="preserve">This report documents recent incidents of excessive force used by police officers during protests and public gatherings in Kinshasa. It highlights the lack of proper use-of-force protocols and the absence of independent oversight bodies. The document is significant for its focus on the political role of the police, showing how officers are often deployed to protect government interests rather than public safety. It provides a contemporary perspective on the challenges of maintaining civil liberties in the face of a militarized police force.</w:t>
      </w:r>
    </w:p>
    <w:p>
      <w:pPr>
        <w:pStyle w:val="BodyText"/>
      </w:pPr>
      <w:r>
        <w:t xml:space="preserve">World Bank. (2019).</w:t>
      </w:r>
      <w:r>
        <w:t xml:space="preserve"> </w:t>
      </w:r>
      <w:r>
        <w:rPr>
          <w:iCs/>
          <w:i/>
        </w:rPr>
        <w:t xml:space="preserve">Security Sector Assessment: Democratic Republic of the Congo.</w:t>
      </w:r>
      <w:r>
        <w:t xml:space="preserve"> </w:t>
      </w:r>
      <w:r>
        <w:t xml:space="preserve">Washington, DC: World Bank Group.</w:t>
      </w:r>
    </w:p>
    <w:p>
      <w:pPr>
        <w:pStyle w:val="BodyText"/>
      </w:pPr>
      <w:r>
        <w:t xml:space="preserve">This comprehensive assessment evaluates the financial and operational sustainability of the security sector in the DRC. It includes specific data on the police force in Kinshasa, noting the significant gaps in funding and infrastructure. The report emphasizes the need for long-term investment in training and equipment to enable police officers to perform their duties professionally. It is a valuable resource for policymakers and researchers interested in the economic dimensions of policing in the capital city.</w:t>
      </w:r>
    </w:p>
    <w:p>
      <w:pPr>
        <w:pStyle w:val="BodyText"/>
      </w:pPr>
      <w:r>
        <w:t xml:space="preserve">Ngalula, T. (2020).</w:t>
      </w:r>
      <w:r>
        <w:t xml:space="preserve"> </w:t>
      </w:r>
      <w:r>
        <w:rPr>
          <w:iCs/>
          <w:i/>
        </w:rPr>
        <w:t xml:space="preserve">The Everyday Life of a Police Officer in Kinshasa: Narratives of Duty and Survival.</w:t>
      </w:r>
      <w:r>
        <w:t xml:space="preserve"> </w:t>
      </w:r>
      <w:r>
        <w:t xml:space="preserve">Kinshasa: University of Kinshasa Press.</w:t>
      </w:r>
    </w:p>
    <w:p>
      <w:pPr>
        <w:pStyle w:val="BodyText"/>
      </w:pPr>
      <w:r>
        <w:t xml:space="preserve">This qualitative study offers firsthand accounts from police officers serving in Kinshasa. Through interviews, Ngalula captures the personal experiences of officers dealing with high crime rates, inadequate resources, and public hostility. The book provides a humanizing perspective on the challenges faced by the police officer in the DRC, revealing the psychological toll of working in such a demanding environment. It is an important contribution to the literature as it gives voice to the individuals who are often the subject of criticism rather than understanding.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DR Congo Kinshasa</dc:title>
  <dc:creator/>
  <dc:language>en</dc:language>
  <cp:keywords/>
  <dcterms:created xsi:type="dcterms:W3CDTF">2026-08-07T02:06:20Z</dcterms:created>
  <dcterms:modified xsi:type="dcterms:W3CDTF">2026-08-07T02:06:20Z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