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Police</w:t>
      </w:r>
      <w:r>
        <w:t xml:space="preserve"> </w:t>
      </w:r>
      <w:r>
        <w:t xml:space="preserve">Officer</w:t>
      </w:r>
      <w:r>
        <w:t xml:space="preserve"> </w:t>
      </w:r>
      <w:r>
        <w:t xml:space="preserve">in</w:t>
      </w:r>
      <w:r>
        <w:t xml:space="preserve"> </w:t>
      </w:r>
      <w:r>
        <w:t xml:space="preserve">Kuwait</w:t>
      </w:r>
      <w:r>
        <w:t xml:space="preserve"> </w:t>
      </w:r>
      <w:r>
        <w:t xml:space="preserve">City</w:t>
      </w:r>
    </w:p>
    <w:bookmarkStart w:id="24" w:name="X00b0e07d32f234a038d95ca11a4c80f9db298c8"/>
    <w:p>
      <w:pPr>
        <w:pStyle w:val="Heading1"/>
      </w:pPr>
      <w:r>
        <w:t xml:space="preserve">Annotated Bibliography: The Role of the Police Officer in Kuwait City</w:t>
      </w:r>
    </w:p>
    <w:p>
      <w:pPr>
        <w:pStyle w:val="FirstParagraph"/>
      </w:pPr>
      <w:r>
        <w:t xml:space="preserve">Subject: Law Enforcement and Public Safety in Kuwait</w:t>
      </w:r>
      <w:r>
        <w:br/>
      </w:r>
      <w:r>
        <w:t xml:space="preserve">Location Focus: Kuwait City, State of Kuwait</w:t>
      </w:r>
      <w:r>
        <w:br/>
      </w:r>
      <w:r>
        <w:t xml:space="preserve">Date: October 2023</w:t>
      </w:r>
    </w:p>
    <w:p>
      <w:pPr>
        <w:pStyle w:val="BodyText"/>
      </w:pPr>
      <w:r>
        <w:t xml:space="preserve">This annotated bibliography compiles key resources regarding the duties, challenges, and operational frameworks of the Police Officer within the specific context of Kuwait City. As the capital and administrative center of the State of Kuwait, Kuwait City presents a unique environment for law enforcement, characterized by a blend of rapid urbanization, a diverse expatriate population, and strict adherence to local laws and cultural norms. The following entries explore the legal mandates, community policing strategies, and technological advancements that define the modern Police Officer in this region.</w:t>
      </w:r>
    </w:p>
    <w:bookmarkStart w:id="20" w:name="X703563b183cdef2d3d84b035333d273aaac5e83"/>
    <w:p>
      <w:pPr>
        <w:pStyle w:val="Heading2"/>
      </w:pPr>
      <w:r>
        <w:t xml:space="preserve">Legal Framework and Institutional Structure</w:t>
      </w:r>
    </w:p>
    <w:p>
      <w:pPr>
        <w:pStyle w:val="FirstParagraph"/>
      </w:pPr>
      <w:r>
        <w:t xml:space="preserve">Al-Sabah, N. (2019).</w:t>
      </w:r>
      <w:r>
        <w:t xml:space="preserve"> </w:t>
      </w:r>
      <w:r>
        <w:rPr>
          <w:iCs/>
          <w:i/>
        </w:rPr>
        <w:t xml:space="preserve">The Ministry of Interior and Public Security in Kuwait: Structure and Function</w:t>
      </w:r>
      <w:r>
        <w:t xml:space="preserve">. Kuwait University Press.</w:t>
      </w:r>
    </w:p>
    <w:p>
      <w:pPr>
        <w:pStyle w:val="BodyText"/>
      </w:pPr>
      <w:r>
        <w:t xml:space="preserve">This comprehensive text provides an in-depth analysis of the organizational hierarchy of the Kuwaiti Ministry of Interior (MOI). For a Police Officer operating in Kuwait City, understanding this structure is fundamental. The author details the specific responsibilities of the General Directorate of Public Security, which oversees the daily operations of officers in the capital. The book highlights how the legal framework empowers officers to maintain order while respecting the constitutional rights of citizens. It is an essential resource for understanding the chain of command and the administrative protocols that govern police conduct in Kuwait City.</w:t>
      </w:r>
    </w:p>
    <w:p>
      <w:pPr>
        <w:pStyle w:val="BodyText"/>
      </w:pPr>
      <w:r>
        <w:t xml:space="preserve">State of Kuwait. (2021).</w:t>
      </w:r>
      <w:r>
        <w:t xml:space="preserve"> </w:t>
      </w:r>
      <w:r>
        <w:rPr>
          <w:iCs/>
          <w:i/>
        </w:rPr>
        <w:t xml:space="preserve">The Penal Code and Criminal Procedure Law of Kuwait</w:t>
      </w:r>
      <w:r>
        <w:t xml:space="preserve">. Official Gazette.</w:t>
      </w:r>
    </w:p>
    <w:p>
      <w:pPr>
        <w:pStyle w:val="BodyText"/>
      </w:pPr>
      <w:r>
        <w:t xml:space="preserve">As the primary legal authority, this document outlines the statutes that every Police Officer in Kuwait must enforce. The annotation focuses on the specific articles relevant to urban policing in Kuwait City, including traffic regulations, public order offenses, and criminal investigation procedures. The text emphasizes the strict legal boundaries within which officers must operate, ensuring that law enforcement actions are justifiable under Kuwaiti law. This resource is critical for ensuring that officers in the capital are fully compliant with national legislation when dealing with the complex legal issues arising in a major metropolitan area.</w:t>
      </w:r>
    </w:p>
    <w:bookmarkEnd w:id="20"/>
    <w:bookmarkStart w:id="21" w:name="community-policing-and-social-dynamics"/>
    <w:p>
      <w:pPr>
        <w:pStyle w:val="Heading2"/>
      </w:pPr>
      <w:r>
        <w:t xml:space="preserve">Community Policing and Social Dynamics</w:t>
      </w:r>
    </w:p>
    <w:p>
      <w:pPr>
        <w:pStyle w:val="FirstParagraph"/>
      </w:pPr>
      <w:r>
        <w:t xml:space="preserve">Al-Mutairi, S. (2020).</w:t>
      </w:r>
      <w:r>
        <w:t xml:space="preserve"> </w:t>
      </w:r>
      <w:r>
        <w:rPr>
          <w:iCs/>
          <w:i/>
        </w:rPr>
        <w:t xml:space="preserve">Community Policing Strategies in Gulf States: A Case Study of Kuwait City</w:t>
      </w:r>
      <w:r>
        <w:t xml:space="preserve">. Journal of Middle Eastern Security Studies, 14(2), 45-62.</w:t>
      </w:r>
    </w:p>
    <w:p>
      <w:pPr>
        <w:pStyle w:val="BodyText"/>
      </w:pPr>
      <w:r>
        <w:t xml:space="preserve">This journal article examines the shift towards community-oriented policing within Kuwait City. The author argues that the modern Police Officer in Kuwait is increasingly expected to act as a community liaison rather than solely an enforcer. The study highlights initiatives aimed at building trust between the police force and the residents of Kuwait City, including both Kuwaiti nationals and the significant expatriate community. The article provides valuable insights into how officers navigate cultural sensitivities and social expectations, making it a vital reference for understanding the human element of policing in the capital.</w:t>
      </w:r>
    </w:p>
    <w:p>
      <w:pPr>
        <w:pStyle w:val="BodyText"/>
      </w:pPr>
      <w:r>
        <w:t xml:space="preserve">Al-Hamad, R. (2022).</w:t>
      </w:r>
      <w:r>
        <w:t xml:space="preserve"> </w:t>
      </w:r>
      <w:r>
        <w:rPr>
          <w:iCs/>
          <w:i/>
        </w:rPr>
        <w:t xml:space="preserve">Managing Diversity: Law Enforcement Challenges in a Multicultural Capital</w:t>
      </w:r>
      <w:r>
        <w:t xml:space="preserve">. Kuwait Institute for Scientific Research.</w:t>
      </w:r>
    </w:p>
    <w:p>
      <w:pPr>
        <w:pStyle w:val="BodyText"/>
      </w:pPr>
      <w:r>
        <w:t xml:space="preserve">Kuwait City is home to a highly diverse population, and this report addresses the specific challenges this diversity poses to the Police Officer. Al-Hamad discusses issues related to language barriers, cultural misunderstandings, and the enforcement of laws across different demographic groups. The report suggests that effective policing in Kuwait City requires officers to possess high levels of cultural competence and adaptability. This resource is particularly relevant for training programs designed to prepare officers for the realities of patrolling the diverse neighborhoods of the capital.</w:t>
      </w:r>
    </w:p>
    <w:bookmarkEnd w:id="21"/>
    <w:bookmarkStart w:id="22" w:name="technology-and-modernization"/>
    <w:p>
      <w:pPr>
        <w:pStyle w:val="Heading2"/>
      </w:pPr>
      <w:r>
        <w:t xml:space="preserve">Technology and Modernization</w:t>
      </w:r>
    </w:p>
    <w:p>
      <w:pPr>
        <w:pStyle w:val="FirstParagraph"/>
      </w:pPr>
      <w:r>
        <w:t xml:space="preserve">Al-Rashid, M. (2023).</w:t>
      </w:r>
      <w:r>
        <w:t xml:space="preserve"> </w:t>
      </w:r>
      <w:r>
        <w:rPr>
          <w:iCs/>
          <w:i/>
        </w:rPr>
        <w:t xml:space="preserve">Digital Transformation in Kuwaiti Law Enforcement</w:t>
      </w:r>
      <w:r>
        <w:t xml:space="preserve">. International Journal of Police Science and Management, 25(1), 112-128.</w:t>
      </w:r>
    </w:p>
    <w:p>
      <w:pPr>
        <w:pStyle w:val="BodyText"/>
      </w:pPr>
      <w:r>
        <w:t xml:space="preserve">This article explores the integration of advanced technology into the daily operations of the Police Officer in Kuwait City. It details the implementation of smart city initiatives, including surveillance systems, digital reporting platforms, and data-driven crime analysis tools. The author argues that these technological advancements have significantly enhanced the efficiency and responsiveness of the police force in the capital. For any professional studying the evolution of policing in Kuwait, this text provides a clear picture of how modern tools are reshaping the role of the officer in maintaining public safety in Kuwait City.</w:t>
      </w:r>
    </w:p>
    <w:p>
      <w:pPr>
        <w:pStyle w:val="BodyText"/>
      </w:pPr>
      <w:r>
        <w:t xml:space="preserve">Ministry of Interior, Kuwait. (2022).</w:t>
      </w:r>
      <w:r>
        <w:t xml:space="preserve"> </w:t>
      </w:r>
      <w:r>
        <w:rPr>
          <w:iCs/>
          <w:i/>
        </w:rPr>
        <w:t xml:space="preserve">Annual Report on Traffic Safety and Enforcement in Kuwait City</w:t>
      </w:r>
      <w:r>
        <w:t xml:space="preserve">. MOI Publications.</w:t>
      </w:r>
    </w:p>
    <w:p>
      <w:pPr>
        <w:pStyle w:val="BodyText"/>
      </w:pPr>
      <w:r>
        <w:t xml:space="preserve">Traffic management is a critical component of the Police Officer's duties in Kuwait City. This official report provides statistical data and analysis on traffic enforcement strategies employed in the capital. It highlights the use of automated systems and the role of officers in reducing accidents and ensuring road safety. The report underscores the importance of strict adherence to traffic laws and the proactive measures taken by the police to manage the high volume of vehicles in Kuwait City. This document is essential for understanding the operational priorities related to traffic policing in the region.</w:t>
      </w:r>
    </w:p>
    <w:bookmarkEnd w:id="22"/>
    <w:bookmarkStart w:id="23" w:name="professional-ethics-and-training"/>
    <w:p>
      <w:pPr>
        <w:pStyle w:val="Heading2"/>
      </w:pPr>
      <w:r>
        <w:t xml:space="preserve">Professional Ethics and Training</w:t>
      </w:r>
    </w:p>
    <w:p>
      <w:pPr>
        <w:pStyle w:val="FirstParagraph"/>
      </w:pPr>
      <w:r>
        <w:t xml:space="preserve">Al-Fahad, K. (2021).</w:t>
      </w:r>
      <w:r>
        <w:t xml:space="preserve"> </w:t>
      </w:r>
      <w:r>
        <w:rPr>
          <w:iCs/>
          <w:i/>
        </w:rPr>
        <w:t xml:space="preserve">Ethics and Integrity in the Kuwaiti Police Force</w:t>
      </w:r>
      <w:r>
        <w:t xml:space="preserve">. Arab Journal of Criminology, 8(3), 78-95.</w:t>
      </w:r>
    </w:p>
    <w:p>
      <w:pPr>
        <w:pStyle w:val="BodyText"/>
      </w:pPr>
      <w:r>
        <w:t xml:space="preserve">This scholarly article focuses on the ethical standards expected of a Police Officer in Kuwait. Al-Fahad discusses the importance of integrity, accountability, and professionalism in maintaining public trust. The article references specific training modules used by the Kuwaiti police academy to instill these values in new recruits. It is particularly relevant to the context of Kuwait City, where the visibility of police operations is high, and public scrutiny is significant. This resource provides a theoretical foundation for understanding the moral responsibilities of law enforcement in the capital.</w:t>
      </w:r>
    </w:p>
    <w:p>
      <w:pPr>
        <w:pStyle w:val="BodyText"/>
      </w:pPr>
      <w:r>
        <w:t xml:space="preserve">Al-Salem, H. (2020).</w:t>
      </w:r>
      <w:r>
        <w:t xml:space="preserve"> </w:t>
      </w:r>
      <w:r>
        <w:rPr>
          <w:iCs/>
          <w:i/>
        </w:rPr>
        <w:t xml:space="preserve">Physical and Psychological Preparedness of Police Officers in Urban Environments</w:t>
      </w:r>
      <w:r>
        <w:t xml:space="preserve">. Kuwait Medical Journal, 52(4), 201-215.</w:t>
      </w:r>
    </w:p>
    <w:p>
      <w:pPr>
        <w:pStyle w:val="BodyText"/>
      </w:pPr>
      <w:r>
        <w:t xml:space="preserve">This medical and psychological study assesses the physical and mental demands placed on Police Officers working in Kuwait City. The author highlights the need for rigorous training and support systems to help officers cope with the stresses of urban policing. The study provides recommendations for improving the well-being of officers, which is crucial for maintaining a highly effective and resilient police force. This resource is valuable for understanding the human factors that influence the performance of police officers in the demanding environment of Kuwait City.</w:t>
      </w:r>
    </w:p>
    <w:p>
      <w:pPr>
        <w:pStyle w:val="BodyText"/>
      </w:pPr>
      <w:r>
        <w:t xml:space="preserve">In conclusion, the role of the Police Officer in Kuwait City is multifaceted, requiring a deep understanding of legal frameworks, cultural dynamics, and modern technological tools. The resources listed in this annotated bibliography provide a comprehensive overview of the key aspects that define this profession in the capital of Kuwait. They serve as a foundation for further research and practical application in the field of law enforcement within this unique urban setting.</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Police Officer in Kuwait City</dc:title>
  <dc:creator/>
  <dc:language>en</dc:language>
  <cp:keywords/>
  <dcterms:created xsi:type="dcterms:W3CDTF">2026-08-07T00:36:57Z</dcterms:created>
  <dcterms:modified xsi:type="dcterms:W3CDTF">2026-08-07T00:36:57Z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