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in</w:t>
      </w:r>
      <w:r>
        <w:t xml:space="preserve"> </w:t>
      </w:r>
      <w:r>
        <w:t xml:space="preserve">Philippines</w:t>
      </w:r>
      <w:r>
        <w:t xml:space="preserve"> </w:t>
      </w:r>
      <w:r>
        <w:t xml:space="preserve">Manila</w:t>
      </w:r>
    </w:p>
    <w:bookmarkStart w:id="21" w:name="Xded7a641029d8a0cd1f19900523215a2599158c"/>
    <w:p>
      <w:pPr>
        <w:pStyle w:val="Heading1"/>
      </w:pPr>
      <w:r>
        <w:t xml:space="preserve">Annotated Bibliography: The Role and Challenges of the Police Officer in Philippines Manila</w:t>
      </w:r>
    </w:p>
    <w:p>
      <w:pPr>
        <w:pStyle w:val="FirstParagraph"/>
      </w:pPr>
      <w:r>
        <w:t xml:space="preserve">This annotated bibliography compiles key academic and journalistic sources regarding the Philippine National Police (PNP), specifically focusing on the operations, challenges, and societal impact of the Police Officer within the National Capital Region (NCR) of Manila. The selected works examine community policing, the war on drugs, corruption, and the evolving nature of law enforcement in one of the world's most densely populated urban centers.</w:t>
      </w:r>
    </w:p>
    <w:bookmarkStart w:id="20" w:name="references"/>
    <w:p>
      <w:pPr>
        <w:pStyle w:val="Heading2"/>
      </w:pPr>
      <w:r>
        <w:t xml:space="preserve">References</w:t>
      </w:r>
    </w:p>
    <w:p>
      <w:pPr>
        <w:pStyle w:val="FirstParagraph"/>
      </w:pPr>
      <w:r>
        <w:t xml:space="preserve">Abinales, P. N., &amp; Amoroso, R. C. (2017).</w:t>
      </w:r>
      <w:r>
        <w:t xml:space="preserve"> </w:t>
      </w:r>
      <w:r>
        <w:rPr>
          <w:iCs/>
          <w:i/>
        </w:rPr>
        <w:t xml:space="preserve">State and Society in the Philippines</w:t>
      </w:r>
      <w:r>
        <w:t xml:space="preserve"> </w:t>
      </w:r>
      <w:r>
        <w:t xml:space="preserve">(3rd ed.). Rowman &amp; Littlefield.</w:t>
      </w:r>
    </w:p>
    <w:p>
      <w:pPr>
        <w:pStyle w:val="BodyText"/>
      </w:pPr>
      <w:r>
        <w:t xml:space="preserve">This comprehensive text provides a historical and sociological framework for understanding the Philippine state apparatus, including the evolution of the police force. For the context of the Police Officer in Philippines Manila, this source is critical as it traces the transition from the Philippine Constabulary to the modern PNP. It highlights how political patronage and historical legacies of colonialism influence current policing strategies in Manila. The authors argue that the police officer is often caught between state mandates and local power dynamics, a reality that is particularly acute in the political landscape of the capital city.</w:t>
      </w:r>
    </w:p>
    <w:p>
      <w:pPr>
        <w:pStyle w:val="BodyText"/>
      </w:pPr>
      <w:r>
        <w:t xml:space="preserve">Keywords: Philippine history, state apparatus, PNP evolution, political patronage.</w:t>
      </w:r>
    </w:p>
    <w:p>
      <w:pPr>
        <w:pStyle w:val="BodyText"/>
      </w:pPr>
      <w:r>
        <w:t xml:space="preserve">Human Rights Watch. (2018).</w:t>
      </w:r>
      <w:r>
        <w:t xml:space="preserve"> </w:t>
      </w:r>
      <w:r>
        <w:rPr>
          <w:iCs/>
          <w:i/>
        </w:rPr>
        <w:t xml:space="preserve">"We Will Kill You": Extrajudicial Executions in the Philippines' War on Drugs</w:t>
      </w:r>
      <w:r>
        <w:t xml:space="preserve">. Human Rights Watch.</w:t>
      </w:r>
    </w:p>
    <w:p>
      <w:pPr>
        <w:pStyle w:val="BodyText"/>
      </w:pPr>
      <w:r>
        <w:t xml:space="preserve">This report is essential for understanding the intense pressure and ethical dilemmas faced by the Police Officer in Philippines Manila during the administration's "War on Drugs." The document details the surge in police-involved killings in Metro Manila and the surrounding areas. It provides data on the operational tactics used by local police units and the lack of accountability mechanisms. For researchers, this source offers a stark look at how national policy is implemented on the streets of Manila, often resulting in human rights violations and a polarized relationship between the police officer and the community they are sworn to protect.</w:t>
      </w:r>
    </w:p>
    <w:p>
      <w:pPr>
        <w:pStyle w:val="BodyText"/>
      </w:pPr>
      <w:r>
        <w:t xml:space="preserve">Keywords: War on drugs, extrajudicial killings, human rights, accountability, Metro Manila.</w:t>
      </w:r>
    </w:p>
    <w:p>
      <w:pPr>
        <w:pStyle w:val="BodyText"/>
      </w:pPr>
      <w:r>
        <w:t xml:space="preserve">Magno, A. (2019). "Community Policing in the Philippines: A Case Study of the National Capital Region."</w:t>
      </w:r>
      <w:r>
        <w:t xml:space="preserve"> </w:t>
      </w:r>
      <w:r>
        <w:rPr>
          <w:iCs/>
          <w:i/>
        </w:rPr>
        <w:t xml:space="preserve">Asian Journal of Criminology</w:t>
      </w:r>
      <w:r>
        <w:t xml:space="preserve">, 14(2), 145-162.</w:t>
      </w:r>
    </w:p>
    <w:p>
      <w:pPr>
        <w:pStyle w:val="BodyText"/>
      </w:pPr>
      <w:r>
        <w:t xml:space="preserve">Magno’s article specifically analyzes the implementation of the Barangay Peacekeeping Action Teams (BPAT) and community policing initiatives in Manila. The study evaluates whether these programs have successfully bridged the gap between the Police Officer and the residents of Manila's barangays. The findings suggest that while the concept is sound, implementation is often hindered by resource constraints and a lack of genuine community trust. This source is vital for understanding the grassroots level of policing in the Philippines Manila context, offering insights into how police officers attempt to engage with citizens beyond enforcement roles.</w:t>
      </w:r>
    </w:p>
    <w:p>
      <w:pPr>
        <w:pStyle w:val="BodyText"/>
      </w:pPr>
      <w:r>
        <w:t xml:space="preserve">Keywords: Community policing, BPAT, NCR, police-community relations, trust.</w:t>
      </w:r>
    </w:p>
    <w:p>
      <w:pPr>
        <w:pStyle w:val="BodyText"/>
      </w:pPr>
      <w:r>
        <w:t xml:space="preserve">Philippine National Police. (2020).</w:t>
      </w:r>
      <w:r>
        <w:t xml:space="preserve"> </w:t>
      </w:r>
      <w:r>
        <w:rPr>
          <w:iCs/>
          <w:i/>
        </w:rPr>
        <w:t xml:space="preserve">PNP Strategic Plan 2020-2025: Towards a Professional, Accountable, and Community-Oriented Police Force</w:t>
      </w:r>
      <w:r>
        <w:t xml:space="preserve">. PNP Headquarters.</w:t>
      </w:r>
    </w:p>
    <w:p>
      <w:pPr>
        <w:pStyle w:val="BodyText"/>
      </w:pPr>
      <w:r>
        <w:t xml:space="preserve">This official document outlines the internal goals and reform agendas of the Philippine National Police. It is a primary source for understanding the institutional perspective of the Police Officer in Philippines Manila. The plan emphasizes modernization, digitalization of police services, and the reduction of corruption. By analyzing this document, one can understand the theoretical framework within which Manila police officers are expected to operate, contrasting official mandates with the practical realities often reported in independent studies.</w:t>
      </w:r>
    </w:p>
    <w:p>
      <w:pPr>
        <w:pStyle w:val="BodyText"/>
      </w:pPr>
      <w:r>
        <w:t xml:space="preserve">Keywords: PNP policy, police reform, modernization, institutional goals, accountability.</w:t>
      </w:r>
    </w:p>
    <w:p>
      <w:pPr>
        <w:pStyle w:val="BodyText"/>
      </w:pPr>
      <w:r>
        <w:t xml:space="preserve">Reyes, J. A. (2021). "Corruption and the Police: An Analysis of Bribery in Metro Manila Traffic Enforcement."</w:t>
      </w:r>
      <w:r>
        <w:t xml:space="preserve"> </w:t>
      </w:r>
      <w:r>
        <w:rPr>
          <w:iCs/>
          <w:i/>
        </w:rPr>
        <w:t xml:space="preserve">Journal of Southeast Asian Studies</w:t>
      </w:r>
      <w:r>
        <w:t xml:space="preserve">, 52(3), 410-430.</w:t>
      </w:r>
    </w:p>
    <w:p>
      <w:pPr>
        <w:pStyle w:val="BodyText"/>
      </w:pPr>
      <w:r>
        <w:t xml:space="preserve">This academic paper focuses on a specific and pervasive aspect of the Police Officer's role in Philippines Manila: traffic enforcement and corruption. Reyes provides empirical data on the frequency of bribery incidents involving traffic enforcers in key Manila thoroughfares. The study explores the economic motivations behind police corruption and the systemic failures that allow it to persist. This source is crucial for any discussion on the integrity of law enforcement in the capital, highlighting the daily ethical compromises that can undermine the legitimacy of the police force in the eyes of the public.</w:t>
      </w:r>
    </w:p>
    <w:p>
      <w:pPr>
        <w:pStyle w:val="BodyText"/>
      </w:pPr>
      <w:r>
        <w:t xml:space="preserve">Keywords: Police corruption, bribery, traffic enforcement, Metro Manila, integrity.</w:t>
      </w:r>
    </w:p>
    <w:p>
      <w:pPr>
        <w:pStyle w:val="BodyText"/>
      </w:pPr>
      <w:r>
        <w:t xml:space="preserve">The Manila Times. (2022). "PNP launches new cybercrime division to tackle digital threats in NCR."</w:t>
      </w:r>
      <w:r>
        <w:t xml:space="preserve"> </w:t>
      </w:r>
      <w:r>
        <w:rPr>
          <w:iCs/>
          <w:i/>
        </w:rPr>
        <w:t xml:space="preserve">The Manila Times</w:t>
      </w:r>
      <w:r>
        <w:t xml:space="preserve">.</w:t>
      </w:r>
    </w:p>
    <w:p>
      <w:pPr>
        <w:pStyle w:val="BodyText"/>
      </w:pPr>
      <w:r>
        <w:t xml:space="preserve">This news article highlights the evolving nature of the Police Officer in Philippines Manila as crime shifts to the digital realm. With Manila being a hub for business process outsourcing and technology, cybercrime has become a significant challenge. The article discusses the recruitment and training of specialized police officers to handle online fraud, hacking, and cyberbullying. This source demonstrates the adaptability of the PNP and the changing skill sets required of modern police officers operating in a highly connected urban environment like Manila.</w:t>
      </w:r>
    </w:p>
    <w:p>
      <w:pPr>
        <w:pStyle w:val="BodyText"/>
      </w:pPr>
      <w:r>
        <w:t xml:space="preserve">Keywords: Cybercrime, digital policing, NCR, technology, modernization.</w:t>
      </w:r>
    </w:p>
    <w:p>
      <w:pPr>
        <w:pStyle w:val="BodyText"/>
      </w:pPr>
      <w:r>
        <w:t xml:space="preserve">United Nations Office on Drugs and Crime (UNODC). (2019).</w:t>
      </w:r>
      <w:r>
        <w:t xml:space="preserve"> </w:t>
      </w:r>
      <w:r>
        <w:rPr>
          <w:iCs/>
          <w:i/>
        </w:rPr>
        <w:t xml:space="preserve">Crime Prevention and Community Safety in the Philippines</w:t>
      </w:r>
      <w:r>
        <w:t xml:space="preserve">. UNODC.</w:t>
      </w:r>
    </w:p>
    <w:p>
      <w:pPr>
        <w:pStyle w:val="BodyText"/>
      </w:pPr>
      <w:r>
        <w:t xml:space="preserve">This report offers an international perspective on policing in the Philippines, with specific case studies from Manila. It assesses the effectiveness of crime prevention strategies employed by local police units. The UNODC emphasizes the need for evidence-based policing and better data collection, areas where the Police Officer in Philippines Manila often struggles due to bureaucratic inefficiencies. The report provides recommendations for improving police-community partnerships and reducing crime rates through proactive rather than reactive measures, serving as a benchmark for evaluating current practices in the capital.</w:t>
      </w:r>
    </w:p>
    <w:p>
      <w:pPr>
        <w:pStyle w:val="BodyText"/>
      </w:pPr>
      <w:r>
        <w:t xml:space="preserve">Keywords: UNODC, crime prevention, evidence-based policing, international standards, Manila.</w:t>
      </w:r>
    </w:p>
    <w:p>
      <w:pPr>
        <w:pStyle w:val="BodyText"/>
      </w:pPr>
      <w:r>
        <w:t xml:space="preserve">Villanueva, M. (2023). "Mental Health and Stress Among Police Officers in Metro Manila."</w:t>
      </w:r>
      <w:r>
        <w:t xml:space="preserve"> </w:t>
      </w:r>
      <w:r>
        <w:rPr>
          <w:iCs/>
          <w:i/>
        </w:rPr>
        <w:t xml:space="preserve">Philippine Journal of Psychology</w:t>
      </w:r>
      <w:r>
        <w:t xml:space="preserve">, 56(1), 88-105.</w:t>
      </w:r>
    </w:p>
    <w:p>
      <w:pPr>
        <w:pStyle w:val="BodyText"/>
      </w:pPr>
      <w:r>
        <w:t xml:space="preserve">This recent study addresses the psychological well-being of the Police Officer in Philippines Manila. It examines the high levels of stress, trauma, and burnout experienced by officers due to the violent nature of their work, long hours, and public scrutiny. The research underscores the lack of adequate mental health support systems within the PNP. Understanding the human element of policing is essential for a holistic view of law enforcement in Manila, as officer well-being directly impacts their performance, decision-making, and interactions with the community.</w:t>
      </w:r>
    </w:p>
    <w:p>
      <w:pPr>
        <w:pStyle w:val="BodyText"/>
      </w:pPr>
      <w:r>
        <w:t xml:space="preserve">Keywords: Police mental health, occupational stress, burnout, Metro Manila, welfare.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in Philippines Manila</dc:title>
  <dc:creator/>
  <dc:language>en</dc:language>
  <cp:keywords/>
  <dcterms:created xsi:type="dcterms:W3CDTF">2026-08-07T06:12:37Z</dcterms:created>
  <dcterms:modified xsi:type="dcterms:W3CDTF">2026-08-07T06:12:37Z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