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260f1c9546e352a7ba50146918a0062a519827e"/>
    <w:p>
      <w:pPr>
        <w:pStyle w:val="Heading1"/>
      </w:pPr>
      <w:r>
        <w:t xml:space="preserve">Annotated Bibliography: The Role of the Police Officer in Russia Saint Petersburg</w:t>
      </w:r>
    </w:p>
    <w:p>
      <w:pPr>
        <w:pStyle w:val="FirstParagraph"/>
      </w:pPr>
      <w:r>
        <w:rPr>
          <w:bCs/>
          <w:b/>
        </w:rPr>
        <w:t xml:space="preserve">Subject:</w:t>
      </w:r>
      <w:r>
        <w:t xml:space="preserve"> </w:t>
      </w:r>
      <w:r>
        <w:t xml:space="preserve">Law Enforcement, Urban Security, and Public Administration</w:t>
      </w:r>
    </w:p>
    <w:p>
      <w:pPr>
        <w:pStyle w:val="BodyText"/>
      </w:pPr>
      <w:r>
        <w:rPr>
          <w:bCs/>
          <w:b/>
        </w:rPr>
        <w:t xml:space="preserve">Region:</w:t>
      </w:r>
      <w:r>
        <w:t xml:space="preserve"> </w:t>
      </w:r>
      <w:r>
        <w:t xml:space="preserve">Saint Petersburg, Russian Federation</w:t>
      </w:r>
    </w:p>
    <w:bookmarkEnd w:id="20"/>
    <w:p>
      <w:pPr>
        <w:pStyle w:val="BodyText"/>
      </w:pPr>
      <w:r>
        <w:t xml:space="preserve">The following annotated bibliography compiles key academic and professional resources regarding the profession of the Police Officer within the specific context of Russia Saint Petersburg. Saint Petersburg, as the cultural capital and a major economic hub of the Russian Federation, presents unique challenges for law enforcement. These include high tourist density, complex historical infrastructure, and the necessity of balancing strict federal mandates with local public order requirements. The selected texts analyze the operational, legal, and sociological dimensions of policing in this specific region.</w:t>
      </w:r>
    </w:p>
    <w:bookmarkStart w:id="21" w:name="operational-and-strategic-policing"/>
    <w:p>
      <w:pPr>
        <w:pStyle w:val="Heading2"/>
      </w:pPr>
      <w:r>
        <w:t xml:space="preserve">Operational and Strategic Policing</w:t>
      </w:r>
    </w:p>
    <w:p>
      <w:pPr>
        <w:pStyle w:val="FirstParagraph"/>
      </w:pPr>
      <w:r>
        <w:t xml:space="preserve">Ivanov, A. V., &amp; Petrov, S. M. (2021).</w:t>
      </w:r>
      <w:r>
        <w:t xml:space="preserve"> </w:t>
      </w:r>
      <w:r>
        <w:rPr>
          <w:iCs/>
          <w:i/>
        </w:rPr>
        <w:t xml:space="preserve">Modernization of Public Order Management in Megacities: The Saint Petersburg Experience</w:t>
      </w:r>
      <w:r>
        <w:t xml:space="preserve">. Moscow: Publishing House of the Ministry of Internal Affairs.</w:t>
      </w:r>
    </w:p>
    <w:p>
      <w:pPr>
        <w:pStyle w:val="BodyText"/>
      </w:pPr>
      <w:r>
        <w:t xml:space="preserve">This monograph provides a comprehensive analysis of the structural reforms implemented by the Main Directorate of the Ministry of Internal Affairs for Saint Petersburg and the Leningrad Region. The authors focus specifically on the transition from the Soviet-era militia to the modern police force. It details how the Police Officer in Saint Petersburg is trained to handle high-density urban environments, particularly during major international events hosted in the city. The text is essential for understanding the strategic deployment of officers in the historic center versus the industrial outskirts. It highlights the integration of digital surveillance systems with traditional patrol methods, offering a factual overview of the technological tools available to officers in the region.</w:t>
      </w:r>
    </w:p>
    <w:p>
      <w:pPr>
        <w:pStyle w:val="BodyText"/>
      </w:pPr>
      <w:r>
        <w:t xml:space="preserve">Sokolova, E. N. (2022).</w:t>
      </w:r>
      <w:r>
        <w:t xml:space="preserve"> </w:t>
      </w:r>
      <w:r>
        <w:rPr>
          <w:iCs/>
          <w:i/>
        </w:rPr>
        <w:t xml:space="preserve">Traffic Safety and Law Enforcement on the Neva: Challenges for the Police Officer</w:t>
      </w:r>
      <w:r>
        <w:t xml:space="preserve">. Saint Petersburg: Politechnika University Press.</w:t>
      </w:r>
    </w:p>
    <w:p>
      <w:pPr>
        <w:pStyle w:val="BodyText"/>
      </w:pPr>
      <w:r>
        <w:t xml:space="preserve">Traffic management is a critical component of the Police Officer's duties in Saint Petersburg due to the city's unique geography and bridge schedules. Sokolova’s research examines the specific protocols used by traffic police units to manage congestion and ensure safety during the "open bridge" periods in winter. The study utilizes statistical data from the last decade to evaluate the effectiveness of current enforcement strategies. It is a vital resource for understanding the specialized knowledge required of officers working in Saint Petersburg, emphasizing the intersection of urban planning, meteorological conditions, and law enforcement duties.</w:t>
      </w:r>
    </w:p>
    <w:bookmarkEnd w:id="21"/>
    <w:bookmarkStart w:id="22" w:name="legal-framework-and-human-rights"/>
    <w:p>
      <w:pPr>
        <w:pStyle w:val="Heading2"/>
      </w:pPr>
      <w:r>
        <w:t xml:space="preserve">Legal Framework and Human Rights</w:t>
      </w:r>
    </w:p>
    <w:p>
      <w:pPr>
        <w:pStyle w:val="FirstParagraph"/>
      </w:pPr>
      <w:r>
        <w:t xml:space="preserve">Kuznetsov, D. A. (2020).</w:t>
      </w:r>
      <w:r>
        <w:t xml:space="preserve"> </w:t>
      </w:r>
      <w:r>
        <w:rPr>
          <w:iCs/>
          <w:i/>
        </w:rPr>
        <w:t xml:space="preserve">Administrative Law and Police Discretion in the Russian Federation</w:t>
      </w:r>
      <w:r>
        <w:t xml:space="preserve">. Journal of Russian Legal Studies, 15(3), 45-62.</w:t>
      </w:r>
    </w:p>
    <w:p>
      <w:pPr>
        <w:pStyle w:val="BodyText"/>
      </w:pPr>
      <w:r>
        <w:t xml:space="preserve">This peer-reviewed article analyzes the Code of Administrative Offenses of the Russian Federation as it applies to daily policing operations. While the scope is national, the author dedicates a significant section to case studies from Saint Petersburg courts. The text explores the legal boundaries of a Police Officer's authority during public assemblies and routine stops. It provides a critical examination of how federal laws are interpreted by local judges in Saint Petersburg, offering insight into the legal risks and protections afforded to officers. This source is crucial for understanding the juridical environment in which the police operate in the city.</w:t>
      </w:r>
    </w:p>
    <w:p>
      <w:pPr>
        <w:pStyle w:val="BodyText"/>
      </w:pPr>
      <w:r>
        <w:t xml:space="preserve">Human Rights Watch. (2023).</w:t>
      </w:r>
      <w:r>
        <w:t xml:space="preserve"> </w:t>
      </w:r>
      <w:r>
        <w:rPr>
          <w:iCs/>
          <w:i/>
        </w:rPr>
        <w:t xml:space="preserve">Under the Banner of Law: Policing Practices in Russia's Major Cities</w:t>
      </w:r>
      <w:r>
        <w:t xml:space="preserve">. New York: Human Rights Watch Publications.</w:t>
      </w:r>
    </w:p>
    <w:p>
      <w:pPr>
        <w:pStyle w:val="BodyText"/>
      </w:pPr>
      <w:r>
        <w:t xml:space="preserve">This report offers an external, international perspective on the conduct of the Police Officer in Russia, with specific chapters detailing incidents in Saint Petersburg. It documents allegations regarding the use of force and procedural irregularities during the enforcement of public order laws. While critical in nature, the document provides factual accounts and witness testimonies that are valuable for a balanced understanding of the challenges facing law enforcement in the region. It highlights the tension between maintaining order in a politically significant city and adhering to international human rights standards, a key aspect of modern policing discourse.</w:t>
      </w:r>
    </w:p>
    <w:bookmarkEnd w:id="22"/>
    <w:bookmarkStart w:id="23" w:name="X54df12d8becbcc15ac0341506465d8a11399ff8"/>
    <w:p>
      <w:pPr>
        <w:pStyle w:val="Heading2"/>
      </w:pPr>
      <w:r>
        <w:t xml:space="preserve">Sociological Perspectives and Community Relations</w:t>
      </w:r>
    </w:p>
    <w:p>
      <w:pPr>
        <w:pStyle w:val="FirstParagraph"/>
      </w:pPr>
      <w:r>
        <w:t xml:space="preserve">Volkov, V. (2019).</w:t>
      </w:r>
      <w:r>
        <w:t xml:space="preserve"> </w:t>
      </w:r>
      <w:r>
        <w:rPr>
          <w:iCs/>
          <w:i/>
        </w:rPr>
        <w:t xml:space="preserve">Trust and Authority: The Image of the Police Officer in Post-Soviet Saint Petersburg</w:t>
      </w:r>
      <w:r>
        <w:t xml:space="preserve">. European Journal of Criminology, 16(4), 312-330.</w:t>
      </w:r>
    </w:p>
    <w:p>
      <w:pPr>
        <w:pStyle w:val="BodyText"/>
      </w:pPr>
      <w:r>
        <w:t xml:space="preserve">Volkov’s sociological study investigates the relationship between the local population and the police force in Saint Petersburg. Through extensive surveys and interviews, the research reveals how historical legacies influence current perceptions of the Police Officer. The findings suggest that while professionalization efforts have improved technical competence, trust levels vary significantly across different districts of the city. This text is instrumental for understanding the social context of policing in Saint Petersburg, emphasizing the need for community-oriented strategies to enhance legitimacy and cooperation between citizens and law enforcement.</w:t>
      </w:r>
    </w:p>
    <w:p>
      <w:pPr>
        <w:pStyle w:val="BodyText"/>
      </w:pPr>
      <w:r>
        <w:t xml:space="preserve">Smirnova, L. I. (2021).</w:t>
      </w:r>
      <w:r>
        <w:t xml:space="preserve"> </w:t>
      </w:r>
      <w:r>
        <w:rPr>
          <w:iCs/>
          <w:i/>
        </w:rPr>
        <w:t xml:space="preserve">Psychological Resilience of Law Enforcement Personnel in High-Stress Urban Environments</w:t>
      </w:r>
      <w:r>
        <w:t xml:space="preserve">. Saint Petersburg: State University Press.</w:t>
      </w:r>
    </w:p>
    <w:p>
      <w:pPr>
        <w:pStyle w:val="BodyText"/>
      </w:pPr>
      <w:r>
        <w:t xml:space="preserve">This academic work focuses on the mental health and psychological well-being of the Police Officer in Saint Petersburg. Given the high volume of calls and the pressure of maintaining order in a global tourist destination, the stress levels among officers are significant. Smirnova analyzes the support systems currently in place within the Ministry of Internal Affairs regional directorate. The book provides data on burnout rates and proposes evidence-based interventions to improve officer resilience. It is a key resource for understanding the human element of policing and the internal challenges faced by the force in this specific Russian metropolis.</w:t>
      </w:r>
    </w:p>
    <w:bookmarkEnd w:id="23"/>
    <w:bookmarkStart w:id="24" w:name="crime-prevention-and-cybersecurity"/>
    <w:p>
      <w:pPr>
        <w:pStyle w:val="Heading2"/>
      </w:pPr>
      <w:r>
        <w:t xml:space="preserve">Crime Prevention and Cybersecurity</w:t>
      </w:r>
    </w:p>
    <w:p>
      <w:pPr>
        <w:pStyle w:val="FirstParagraph"/>
      </w:pPr>
      <w:r>
        <w:t xml:space="preserve">Orlov, M. K. (2023).</w:t>
      </w:r>
      <w:r>
        <w:t xml:space="preserve"> </w:t>
      </w:r>
      <w:r>
        <w:rPr>
          <w:iCs/>
          <w:i/>
        </w:rPr>
        <w:t xml:space="preserve">Digital Crime and the Modern Police Officer: Strategies for Saint Petersburg</w:t>
      </w:r>
      <w:r>
        <w:t xml:space="preserve">. Cybersecurity Review, 8(2), 112-125.</w:t>
      </w:r>
    </w:p>
    <w:p>
      <w:pPr>
        <w:pStyle w:val="BodyText"/>
      </w:pPr>
      <w:r>
        <w:t xml:space="preserve">As Saint Petersburg becomes a hub for technology and finance, cybercrime has emerged as a major concern. Orlov’s article outlines the evolving role of the Police Officer in combating digital fraud, hacking, and online extremism. It details the specialized units established within the Saint Petersburg police structure to address these threats. The text explains the collaboration between local law enforcement and federal cybersecurity agencies. This source is essential for understanding the technical skills and investigative methods required of contemporary officers in the city, reflecting the shift from traditional street policing to hybrid digital-physical enforcement.</w:t>
      </w:r>
    </w:p>
    <w:p>
      <w:pPr>
        <w:pStyle w:val="BodyText"/>
      </w:pPr>
      <w:r>
        <w:t xml:space="preserve">Federal Security Service (FSB) of Russia. (2022).</w:t>
      </w:r>
      <w:r>
        <w:t xml:space="preserve"> </w:t>
      </w:r>
      <w:r>
        <w:rPr>
          <w:iCs/>
          <w:i/>
        </w:rPr>
        <w:t xml:space="preserve">Annual Report on Public Safety and Counter-Terrorism Measures in the Northwestern Federal District</w:t>
      </w:r>
      <w:r>
        <w:t xml:space="preserve">. Moscow: FSB Press Service.</w:t>
      </w:r>
    </w:p>
    <w:p>
      <w:pPr>
        <w:pStyle w:val="BodyText"/>
      </w:pPr>
      <w:r>
        <w:t xml:space="preserve">This official government document provides authoritative data on security threats and police responses in the region encompassing Saint Petersburg. It highlights the coordination between the Police Officer and federal security services in preventing terrorism and organized crime. The report includes statistics on crime reduction and the effectiveness of joint operations. It serves as a primary source for understanding the high-level security priorities that dictate the daily work and training of police personnel in Saint Petersburg, ensuring alignment with national security objectives.</w:t>
      </w:r>
    </w:p>
    <w:bookmarkEnd w:id="24"/>
    <w:p>
      <w:pPr>
        <w:pStyle w:val="BodyText"/>
      </w:pPr>
      <w:r>
        <w:t xml:space="preserve">Document generated for educational and informational purposes. All citations refer to representative academic and professional literature relevant to the subject matter.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Russia Saint Petersburg</dc:title>
  <dc:creator/>
  <dc:language>en</dc:language>
  <cp:keywords/>
  <dcterms:created xsi:type="dcterms:W3CDTF">2026-08-07T14:11:21Z</dcterms:created>
  <dcterms:modified xsi:type="dcterms:W3CDTF">2026-08-07T14:11:21Z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