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Xb715b206cac612985287cc991a6cbb4d667a39c"/>
    <w:p>
      <w:pPr>
        <w:pStyle w:val="Heading1"/>
      </w:pPr>
      <w:r>
        <w:t xml:space="preserve">Annotated Bibliography: The Role and Challenges of the Police Officer in Tanzania Dar es Salaam</w:t>
      </w:r>
    </w:p>
    <w:p>
      <w:pPr>
        <w:pStyle w:val="FirstParagraph"/>
      </w:pPr>
      <w:r>
        <w:t xml:space="preserve">The following annotated bibliography compiles key academic and institutional resources regarding the operations, challenges, and community relations of the Police Officer within the Tanzanian Police Force (TPF), with a specific focus on the urban environment of Dar es Salaam. As the commercial capital and most populous city in Tanzania, Dar es Salaam presents unique policing challenges, including rapid urbanization, traffic congestion, and diverse socio-economic dynamics. These sources provide a comprehensive overview of the legal frameworks, operational realities, and reform efforts shaping the profession of the Police Officer in this region.</w:t>
      </w:r>
    </w:p>
    <w:bookmarkStart w:id="20" w:name="references"/>
    <w:p>
      <w:pPr>
        <w:pStyle w:val="Heading2"/>
      </w:pPr>
      <w:r>
        <w:t xml:space="preserve">References</w:t>
      </w:r>
    </w:p>
    <w:p>
      <w:pPr>
        <w:pStyle w:val="FirstParagraph"/>
      </w:pPr>
      <w:r>
        <w:t xml:space="preserve">Government of Tanzania. (2002). Police Force Act, No. 6 of 2002. Dar es Salaam: Government Printer.</w:t>
      </w:r>
    </w:p>
    <w:p>
      <w:pPr>
        <w:pStyle w:val="BodyText"/>
      </w:pPr>
      <w:r>
        <w:t xml:space="preserve">This primary legislative document serves as the foundational legal framework governing the Tanzanian Police Force. For any Police Officer operating in Dar es Salaam, this Act defines the powers, duties, and responsibilities required to maintain law and order. It outlines the hierarchical structure of the force and the legal authority granted to officers to arrest, detain, and investigate crimes. In the context of Dar es Salaam, this Act is critical as it provides the statutory basis for managing the high volume of criminal and civil cases that occur in the city. The document is essential for understanding the legal boundaries within which a Police Officer must function to ensure accountability and adherence to the rule of law in Tanzania.</w:t>
      </w:r>
    </w:p>
    <w:p>
      <w:pPr>
        <w:pStyle w:val="BodyText"/>
      </w:pPr>
      <w:r>
        <w:t xml:space="preserve">Human Rights Watch. (2019). "Tanzania: Police Abuses in Dar es Salaam." New York: Human Rights Watch.</w:t>
      </w:r>
    </w:p>
    <w:p>
      <w:pPr>
        <w:pStyle w:val="BodyText"/>
      </w:pPr>
      <w:r>
        <w:t xml:space="preserve">This report offers a critical examination of the conduct of the Police Officer in Dar es Salaam, highlighting systemic issues such as excessive use of force, corruption, and lack of due process. The authors document specific incidents where officers in Dar es Salaam have been accused of mistreating suspects and citizens. This source is vital for understanding the challenges of police reform in Tanzania. It provides an external perspective on the gap between the legal mandates of the Police Force and the actual behavior of officers on the ground. For researchers and policymakers, this document underscores the urgent need for training and oversight mechanisms to improve the professional standards of the Police Officer in the city.</w:t>
      </w:r>
    </w:p>
    <w:p>
      <w:pPr>
        <w:pStyle w:val="BodyText"/>
      </w:pPr>
      <w:r>
        <w:t xml:space="preserve">Mushi, R. (2018). "Community Policing in Tanzania: The Case of Dar es Salaam." Journal of African Security Studies, 12(3), 45-62.</w:t>
      </w:r>
    </w:p>
    <w:p>
      <w:pPr>
        <w:pStyle w:val="BodyText"/>
      </w:pPr>
      <w:r>
        <w:t xml:space="preserve">Mushi’s article explores the implementation of community policing strategies within Dar es Salaam. The study argues that the traditional reactive model of the Police Officer is insufficient for the complex urban environment of Tanzania’s largest city. The author analyzes how building trust between the Police Officer and the local community can lead to better crime prevention and intelligence gathering. This source is particularly relevant as it discusses the cultural and social dynamics of Dar es Salaam neighborhoods. It suggests that for the Police Officer to be effective in Tanzania, they must engage in proactive dialogue with residents, moving away from an authoritarian approach to a collaborative one.</w:t>
      </w:r>
    </w:p>
    <w:p>
      <w:pPr>
        <w:pStyle w:val="BodyText"/>
      </w:pPr>
      <w:r>
        <w:t xml:space="preserve">United Nations Office on Drugs and Crime (UNODC). (2020). "Assessment of Police Reform in Tanzania." Vienna: UNODC.</w:t>
      </w:r>
    </w:p>
    <w:p>
      <w:pPr>
        <w:pStyle w:val="BodyText"/>
      </w:pPr>
      <w:r>
        <w:t xml:space="preserve">This comprehensive assessment evaluates the progress of police reform initiatives in Tanzania, with significant attention paid to the operational hubs in Dar es Salaam. The report details the efforts to modernize the training of the Police Officer, focusing on human rights, gender sensitivity, and ethical conduct. It highlights the challenges of resource allocation and infrastructure in Dar es Salaam, which often hinder the effectiveness of officers. This document is crucial for understanding the international support and technical assistance provided to the Tanzanian Police Force. It provides a roadmap for how the role of the Police Officer is evolving to meet international standards while addressing local security needs.</w:t>
      </w:r>
    </w:p>
    <w:p>
      <w:pPr>
        <w:pStyle w:val="BodyText"/>
      </w:pPr>
      <w:r>
        <w:t xml:space="preserve">Kessy, F. (2017). "Traffic Management and Police Corruption in Dar es Salaam." Urban Studies in East Africa, 8(2), 112-130.</w:t>
      </w:r>
    </w:p>
    <w:p>
      <w:pPr>
        <w:pStyle w:val="BodyText"/>
      </w:pPr>
      <w:r>
        <w:t xml:space="preserve">Kessy focuses on a specific but critical aspect of the Police Officer’s daily work in Dar es Salaam: traffic enforcement. Given the severe congestion in the city, traffic police play a visible role in public life. This study investigates the prevalence of bribery and informal payments between drivers and the Police Officer. It argues that the lack of automated traffic enforcement systems in Tanzania creates opportunities for corruption. This source is essential for understanding the economic pressures and ethical dilemmas faced by officers in Dar es Salaam. It provides insight into how corruption undermines the legitimacy of the Police Officer and suggests technological and administrative solutions to mitigate these issues.</w:t>
      </w:r>
    </w:p>
    <w:p>
      <w:pPr>
        <w:pStyle w:val="BodyText"/>
      </w:pPr>
      <w:r>
        <w:t xml:space="preserve">Tanzania Police Force. (2021). "Annual Report: Operations and Statistics." Dar es Salaam: TPF Headquarters.</w:t>
      </w:r>
    </w:p>
    <w:p>
      <w:pPr>
        <w:pStyle w:val="BodyText"/>
      </w:pPr>
      <w:r>
        <w:t xml:space="preserve">This official publication provides statistical data on crime rates, arrests, and operational activities conducted by the Police Officer across Tanzania, with a dedicated section for Dar es Salaam. It offers quantitative evidence of the workload and challenges faced by the force in the capital city. The report details the types of crimes most prevalent in Dar es Salaam, such as theft, robbery, and cybercrime, which informs the specialized training required for the modern Police Officer. This source is indispensable for researchers seeking empirical data on the performance and priorities of the Tanzanian Police Force. It reflects the official narrative of the institution and its strategic goals for maintaining security in Dar es Salaam.</w:t>
      </w:r>
    </w:p>
    <w:p>
      <w:pPr>
        <w:pStyle w:val="BodyText"/>
      </w:pPr>
      <w:r>
        <w:t xml:space="preserve">Nyerere, J. K. (1967). "Arusha Declaration." Dar es Salaam: TANU.</w:t>
      </w:r>
    </w:p>
    <w:p>
      <w:pPr>
        <w:pStyle w:val="BodyText"/>
      </w:pPr>
      <w:r>
        <w:t xml:space="preserve">While not a policing document per se, the Arusha Declaration is historically significant for understanding the ideological foundation of public service in Tanzania, including the role of the Police Officer. It emphasizes self-reliance and service to the community. In the context of Dar es Salaam, this historical text provides background on the expectation that state officials, including police, should serve the people rather than exploit them. Contemporary discussions about the ethics of the Police Officer in Tanzania often reference these principles. This source helps contextualize the societal expectations placed on law enforcement in Dar es Salaam and the historical ideals that guide the Tanzanian Police Force’s mission.</w:t>
      </w:r>
    </w:p>
    <w:p>
      <w:pPr>
        <w:pStyle w:val="BodyText"/>
      </w:pPr>
      <w:r>
        <w:t xml:space="preserve">World Bank. (2022). "Urban Security and Governance in Dar es Salaam." Washington, D.C.: World Bank Group.</w:t>
      </w:r>
    </w:p>
    <w:p>
      <w:pPr>
        <w:pStyle w:val="BodyText"/>
      </w:pPr>
      <w:r>
        <w:t xml:space="preserve">This report analyzes the broader urban governance challenges in Dar es Salaam and their impact on security. It discusses how rapid urbanization and informal settlements create environments where the Police Officer faces difficulties in maintaining order. The document highlights the need for integrated urban planning and policing strategies. It suggests that the effectiveness of the Police Officer in Tanzania is closely linked to the overall quality of urban governance and infrastructure in Dar es Salaam. This source is valuable for understanding the socio-economic context in which the police operate and the necessity for multi-sectoral approaches to crime prevention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Tanzania Dar es Salaam</dc:title>
  <dc:creator/>
  <dc:language>en</dc:language>
  <cp:keywords/>
  <dcterms:created xsi:type="dcterms:W3CDTF">2026-08-07T06:35:07Z</dcterms:created>
  <dcterms:modified xsi:type="dcterms:W3CDTF">2026-08-07T06:35:07Z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