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Uganda</w:t>
      </w:r>
      <w:r>
        <w:t xml:space="preserve"> </w:t>
      </w:r>
      <w:r>
        <w:t xml:space="preserve">Kampala</w:t>
      </w:r>
    </w:p>
    <w:bookmarkStart w:id="21" w:name="X712a3964978d19c1b92e415fb13304c2ddf43d7"/>
    <w:p>
      <w:pPr>
        <w:pStyle w:val="Heading1"/>
      </w:pPr>
      <w:r>
        <w:t xml:space="preserve">Annotated Bibliography: The Role and Challenges of the Police Officer in Uganda Kampala</w:t>
      </w:r>
    </w:p>
    <w:p>
      <w:pPr>
        <w:pStyle w:val="FirstParagraph"/>
      </w:pPr>
      <w:r>
        <w:t xml:space="preserve">The following annotated bibliography compiles essential literature regarding the operations, challenges, and societal impact of the Police Officer within the Uganda Police Force (UPF), with a specific focus on the capital city, Uganda Kampala. These sources provide a comprehensive overview of law enforcement dynamics, community policing initiatives, and the legal frameworks governing police conduct in the region.</w:t>
      </w:r>
    </w:p>
    <w:bookmarkStart w:id="20" w:name="references"/>
    <w:p>
      <w:pPr>
        <w:pStyle w:val="Heading2"/>
      </w:pPr>
      <w:r>
        <w:t xml:space="preserve">References</w:t>
      </w:r>
    </w:p>
    <w:p>
      <w:pPr>
        <w:pStyle w:val="FirstParagraph"/>
      </w:pPr>
      <w:r>
        <w:t xml:space="preserve">Amnesty International. (2019).</w:t>
      </w:r>
      <w:r>
        <w:t xml:space="preserve"> </w:t>
      </w:r>
      <w:r>
        <w:rPr>
          <w:iCs/>
          <w:i/>
        </w:rPr>
        <w:t xml:space="preserve">Uganda: "They beat us like animals": Police brutality and the criminalization of protest.</w:t>
      </w:r>
      <w:r>
        <w:t xml:space="preserve"> </w:t>
      </w:r>
      <w:r>
        <w:t xml:space="preserve">London: Amnesty International Publications.</w:t>
      </w:r>
    </w:p>
    <w:p>
      <w:pPr>
        <w:pStyle w:val="BodyText"/>
      </w:pPr>
      <w:r>
        <w:t xml:space="preserve">This report provides a critical examination of the conduct of the Police Officer in Uganda Kampala during periods of civil unrest and political protest. The document details numerous instances of excessive force, arbitrary arrests, and torture carried out by law enforcement personnel. For researchers studying the human rights implications of policing in Uganda, this source is invaluable. It highlights the tension between the state's mandate to maintain order and the Police Officer's duty to protect civil liberties. The findings are particularly relevant to Kampala, where the concentration of political activity often places police under intense pressure, leading to documented abuses.</w:t>
      </w:r>
    </w:p>
    <w:p>
      <w:pPr>
        <w:pStyle w:val="BodyText"/>
      </w:pPr>
      <w:r>
        <w:t xml:space="preserve">Government of Uganda. (2010).</w:t>
      </w:r>
      <w:r>
        <w:t xml:space="preserve"> </w:t>
      </w:r>
      <w:r>
        <w:rPr>
          <w:iCs/>
          <w:i/>
        </w:rPr>
        <w:t xml:space="preserve">The Police Act, 2010.</w:t>
      </w:r>
      <w:r>
        <w:t xml:space="preserve"> </w:t>
      </w:r>
      <w:r>
        <w:t xml:space="preserve">Kampala: Government Printer.</w:t>
      </w:r>
    </w:p>
    <w:p>
      <w:pPr>
        <w:pStyle w:val="BodyText"/>
      </w:pPr>
      <w:r>
        <w:t xml:space="preserve">This primary legal source outlines the statutory framework governing the Uganda Police Force. It defines the powers, duties, and responsibilities of every Police Officer operating within the country, including the metropolitan area of Uganda Kampala. The Act establishes the command structure and the legal basis for community policing. Understanding this legislation is fundamental for any analysis of police operations, as it sets the boundaries for lawful conduct and the use of force. It serves as the baseline against which the performance and accountability of officers in Kampala are measured.</w:t>
      </w:r>
    </w:p>
    <w:p>
      <w:pPr>
        <w:pStyle w:val="BodyText"/>
      </w:pPr>
      <w:r>
        <w:t xml:space="preserve">Human Rights Watch. (2021).</w:t>
      </w:r>
      <w:r>
        <w:t xml:space="preserve"> </w:t>
      </w:r>
      <w:r>
        <w:rPr>
          <w:iCs/>
          <w:i/>
        </w:rPr>
        <w:t xml:space="preserve">"We Are Not Safe": Police Abuse and Impunity in Uganda.</w:t>
      </w:r>
      <w:r>
        <w:t xml:space="preserve"> </w:t>
      </w:r>
      <w:r>
        <w:t xml:space="preserve">New York: Human Rights Watch.</w:t>
      </w:r>
    </w:p>
    <w:p>
      <w:pPr>
        <w:pStyle w:val="BodyText"/>
      </w:pPr>
      <w:r>
        <w:t xml:space="preserve">This publication offers a detailed account of systemic issues within the Uganda Police Force, focusing heavily on the lack of accountability for misconduct. The report features case studies from Uganda Kampala, illustrating how corruption and brutality are often tolerated or ignored by higher authorities. It is a crucial resource for understanding the gap between policy and practice. The authors argue that without significant reform, the Police Officer in Kampala remains a source of fear rather than security for many citizens, particularly in marginalized neighborhoods.</w:t>
      </w:r>
    </w:p>
    <w:p>
      <w:pPr>
        <w:pStyle w:val="BodyText"/>
      </w:pPr>
      <w:r>
        <w:t xml:space="preserve">Kigozi, J. (2018).</w:t>
      </w:r>
      <w:r>
        <w:t xml:space="preserve"> </w:t>
      </w:r>
      <w:r>
        <w:rPr>
          <w:iCs/>
          <w:i/>
        </w:rPr>
        <w:t xml:space="preserve">Community Policing in Uganda: Challenges and Prospects.</w:t>
      </w:r>
      <w:r>
        <w:t xml:space="preserve"> </w:t>
      </w:r>
      <w:r>
        <w:t xml:space="preserve">Journal of African Security Studies, 12(3), 45-62.</w:t>
      </w:r>
    </w:p>
    <w:p>
      <w:pPr>
        <w:pStyle w:val="BodyText"/>
      </w:pPr>
      <w:r>
        <w:t xml:space="preserve">This academic article explores the implementation of community policing strategies in Uganda, with specific reference to urban centers like Uganda Kampala. Kigozi analyzes the difficulties Police Officers face in building trust with local communities due to historical mistrust and resource constraints. The study suggests that while the concept of community policing is legally mandated, its execution is often superficial. This source is essential for understanding the sociological relationship between the police and the public in Kampala and offers insights into potential reforms.</w:t>
      </w:r>
    </w:p>
    <w:p>
      <w:pPr>
        <w:pStyle w:val="BodyText"/>
      </w:pPr>
      <w:r>
        <w:t xml:space="preserve">Mbabazi, R. (2020).</w:t>
      </w:r>
      <w:r>
        <w:t xml:space="preserve"> </w:t>
      </w:r>
      <w:r>
        <w:rPr>
          <w:iCs/>
          <w:i/>
        </w:rPr>
        <w:t xml:space="preserve">Corruption in the Uganda Police Force: Causes and Effects.</w:t>
      </w:r>
      <w:r>
        <w:t xml:space="preserve"> </w:t>
      </w:r>
      <w:r>
        <w:t xml:space="preserve">Kampala: Makerere University Press.</w:t>
      </w:r>
    </w:p>
    <w:p>
      <w:pPr>
        <w:pStyle w:val="BodyText"/>
      </w:pPr>
      <w:r>
        <w:t xml:space="preserve">Mbabazi’s work provides a deep dive into the economic factors driving corruption among Police Officers in Uganda. The book examines how low salaries and lack of resources contribute to bribery and extortion, particularly in high-traffic areas of Uganda Kampala. It presents empirical data on how these practices undermine the rule of law and erode public confidence. This text is vital for policymakers and researchers looking to address the root causes of unethical behavior within the force.</w:t>
      </w:r>
    </w:p>
    <w:p>
      <w:pPr>
        <w:pStyle w:val="BodyText"/>
      </w:pPr>
      <w:r>
        <w:t xml:space="preserve">Nalwoga, S. (2019).</w:t>
      </w:r>
      <w:r>
        <w:t xml:space="preserve"> </w:t>
      </w:r>
      <w:r>
        <w:rPr>
          <w:iCs/>
          <w:i/>
        </w:rPr>
        <w:t xml:space="preserve">Gender and Policing in Uganda: The Role of Female Officers.</w:t>
      </w:r>
      <w:r>
        <w:t xml:space="preserve"> </w:t>
      </w:r>
      <w:r>
        <w:t xml:space="preserve">African Journal of Gender and Society, 8(2), 112-130.</w:t>
      </w:r>
    </w:p>
    <w:p>
      <w:pPr>
        <w:pStyle w:val="BodyText"/>
      </w:pPr>
      <w:r>
        <w:t xml:space="preserve">This article focuses on the specific challenges and contributions of female Police Officers in Uganda Kampala. Nalwoga discusses how women in the force navigate a male-dominated hierarchy and their unique role in handling cases of gender-based violence. The study highlights the importance of having female officers to improve community relations and ensure sensitive cases are handled appropriately. It is a key resource for understanding the diversity within the Uganda Police Force and the specific dynamics of policing in Kampala’s urban environment.</w:t>
      </w:r>
    </w:p>
    <w:p>
      <w:pPr>
        <w:pStyle w:val="BodyText"/>
      </w:pPr>
      <w:r>
        <w:t xml:space="preserve">Uganda Police Force. (2022).</w:t>
      </w:r>
      <w:r>
        <w:t xml:space="preserve"> </w:t>
      </w:r>
      <w:r>
        <w:rPr>
          <w:iCs/>
          <w:i/>
        </w:rPr>
        <w:t xml:space="preserve">Annual Report 2021/2022.</w:t>
      </w:r>
      <w:r>
        <w:t xml:space="preserve"> </w:t>
      </w:r>
      <w:r>
        <w:t xml:space="preserve">Kampala: Uganda Police Force Headquarters.</w:t>
      </w:r>
    </w:p>
    <w:p>
      <w:pPr>
        <w:pStyle w:val="BodyText"/>
      </w:pPr>
      <w:r>
        <w:t xml:space="preserve">This official document provides statistical data and operational summaries from the Uganda Police Force. It includes crime statistics for Uganda Kampala, details on arrests, and reports on training initiatives for Police Officers. While it presents an optimistic view of the force’s achievements, it is an important primary source for understanding the official narrative and the scale of operations. Researchers should use this in conjunction with independent reports to get a balanced view of law enforcement in the capital.</w:t>
      </w:r>
    </w:p>
    <w:p>
      <w:pPr>
        <w:pStyle w:val="BodyText"/>
      </w:pPr>
      <w:r>
        <w:t xml:space="preserve">World Bank. (2020).</w:t>
      </w:r>
      <w:r>
        <w:t xml:space="preserve"> </w:t>
      </w:r>
      <w:r>
        <w:rPr>
          <w:iCs/>
          <w:i/>
        </w:rPr>
        <w:t xml:space="preserve">Uganda Public Expenditure Review: Security Sector.</w:t>
      </w:r>
      <w:r>
        <w:t xml:space="preserve"> </w:t>
      </w:r>
      <w:r>
        <w:t xml:space="preserve">Washington, DC: World Bank Group.</w:t>
      </w:r>
    </w:p>
    <w:p>
      <w:pPr>
        <w:pStyle w:val="BodyText"/>
      </w:pPr>
      <w:r>
        <w:t xml:space="preserve">This report analyzes the financial allocation and management of the security sector in Uganda, including the police budget. It discusses how funding levels impact the ability of Police Officers in Uganda Kampala to perform their duties effectively. The document highlights issues such as inadequate equipment, poor infrastructure, and the need for better training. It is a critical resource for understanding the economic context in which the Uganda Police Force operates and the constraints faced by officers on the ground.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Uganda Kampala</dc:title>
  <dc:creator/>
  <dc:language>en</dc:language>
  <cp:keywords/>
  <dcterms:created xsi:type="dcterms:W3CDTF">2026-08-07T03:01:35Z</dcterms:created>
  <dcterms:modified xsi:type="dcterms:W3CDTF">2026-08-07T03:01:35Z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