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Chicago</w:t>
      </w:r>
    </w:p>
    <w:bookmarkStart w:id="24" w:name="Xb8378aa655f701bbc130bb6b3c2bf8ca1a31bf7"/>
    <w:p>
      <w:pPr>
        <w:pStyle w:val="Heading1"/>
      </w:pPr>
      <w:r>
        <w:t xml:space="preserve">Annotated Bibliography: The Role of the Police Officer in United States Chicago</w:t>
      </w:r>
    </w:p>
    <w:p>
      <w:pPr>
        <w:pStyle w:val="FirstParagraph"/>
      </w:pPr>
      <w:r>
        <w:t xml:space="preserve">The following annotated bibliography compiles essential literature regarding the profession of the police officer within the specific jurisdiction of Chicago, Illinois. As one of the largest municipalities in the United States, Chicago presents a unique environment for law enforcement, characterized by complex socio-economic factors, historical challenges regarding community trust, and ongoing reforms. These sources provide a comprehensive overview of the duties, challenges, and evolving standards expected of police officers in Chicago.</w:t>
      </w:r>
    </w:p>
    <w:bookmarkStart w:id="20" w:name="community-policing-and-public-trust"/>
    <w:p>
      <w:pPr>
        <w:pStyle w:val="Heading2"/>
      </w:pPr>
      <w:r>
        <w:t xml:space="preserve">Community Policing and Public Trust</w:t>
      </w:r>
    </w:p>
    <w:p>
      <w:pPr>
        <w:pStyle w:val="FirstParagraph"/>
      </w:pPr>
      <w:r>
        <w:t xml:space="preserve">Chicago Police Department. (2021).</w:t>
      </w:r>
      <w:r>
        <w:t xml:space="preserve"> </w:t>
      </w:r>
      <w:r>
        <w:rPr>
          <w:iCs/>
          <w:i/>
        </w:rPr>
        <w:t xml:space="preserve">Community Policing Strategy: Building Trust and Safety in Chicago.</w:t>
      </w:r>
      <w:r>
        <w:t xml:space="preserve"> </w:t>
      </w:r>
      <w:r>
        <w:t xml:space="preserve">City of Chicago.</w:t>
      </w:r>
    </w:p>
    <w:p>
      <w:pPr>
        <w:pStyle w:val="BodyText"/>
      </w:pPr>
      <w:r>
        <w:t xml:space="preserve">This official document from the Chicago Police Department (CPD) outlines the strategic framework for community policing initiatives across the city. It details the expectations for police officers to engage directly with residents in neighborhoods such as Englewood and Bronzeville. The text emphasizes that a police officer in Chicago must transition from a purely reactive role to a proactive partner in community problem-solving. It provides specific guidelines on how officers should conduct foot patrols and community meetings to rebuild trust, which has been historically strained. This source is critical for understanding the current administrative expectations placed on officers regarding public relations and community integration.</w:t>
      </w:r>
    </w:p>
    <w:p>
      <w:pPr>
        <w:pStyle w:val="BodyText"/>
      </w:pPr>
      <w:r>
        <w:t xml:space="preserve">Weitzer, R., &amp; Tuch, S. A. (2019).</w:t>
      </w:r>
      <w:r>
        <w:t xml:space="preserve"> </w:t>
      </w:r>
      <w:r>
        <w:rPr>
          <w:iCs/>
          <w:i/>
        </w:rPr>
        <w:t xml:space="preserve">Racially Biased Policing: Perceptions, Experiences, and Policy Implications in Chicago.</w:t>
      </w:r>
      <w:r>
        <w:t xml:space="preserve"> </w:t>
      </w:r>
      <w:r>
        <w:t xml:space="preserve">University of Chicago Press.</w:t>
      </w:r>
    </w:p>
    <w:p>
      <w:pPr>
        <w:pStyle w:val="BodyText"/>
      </w:pPr>
      <w:r>
        <w:t xml:space="preserve">Weitzer and Tuch provide a rigorous sociological analysis of how race influences policing in Chicago. The authors examine the experiences of police officers and the communities they serve, highlighting the systemic biases that can affect officer behavior. For a police officer operating in the United States Chicago context, this text serves as a vital educational tool for recognizing implicit bias. It argues that effective policing requires officers to acknowledge historical grievances and adjust their interactions to ensure equitable treatment. The book is essential for understanding the social dynamics that officers navigate daily and the importance of procedural justice in maintaining legitimacy.</w:t>
      </w:r>
    </w:p>
    <w:bookmarkEnd w:id="20"/>
    <w:bookmarkStart w:id="21" w:name="use-of-force-and-accountability"/>
    <w:p>
      <w:pPr>
        <w:pStyle w:val="Heading2"/>
      </w:pPr>
      <w:r>
        <w:t xml:space="preserve">Use of Force and Accountability</w:t>
      </w:r>
    </w:p>
    <w:p>
      <w:pPr>
        <w:pStyle w:val="FirstParagraph"/>
      </w:pPr>
      <w:r>
        <w:t xml:space="preserve">Independent Police Review Authority (IPRA). (2022).</w:t>
      </w:r>
      <w:r>
        <w:t xml:space="preserve"> </w:t>
      </w:r>
      <w:r>
        <w:rPr>
          <w:iCs/>
          <w:i/>
        </w:rPr>
        <w:t xml:space="preserve">Annual Report on Use of Force and Officer Conduct.</w:t>
      </w:r>
      <w:r>
        <w:t xml:space="preserve"> </w:t>
      </w:r>
      <w:r>
        <w:t xml:space="preserve">State of Illinois.</w:t>
      </w:r>
    </w:p>
    <w:p>
      <w:pPr>
        <w:pStyle w:val="BodyText"/>
      </w:pPr>
      <w:r>
        <w:t xml:space="preserve">The IPRA is an independent agency responsible for investigating complaints against police officers in Chicago. This annual report provides statistical data and case studies regarding the use of force by CPD officers. It is a crucial resource for understanding the legal and ethical boundaries of police work in Chicago. The document highlights trends in excessive force complaints and the outcomes of investigations. For any police officer, this report underscores the heightened scrutiny under which they operate and the necessity of strict adherence to use-of-force protocols. It reflects the broader accountability mechanisms in place within the United States to ensure police conduct aligns with constitutional standards.</w:t>
      </w:r>
    </w:p>
    <w:p>
      <w:pPr>
        <w:pStyle w:val="BodyText"/>
      </w:pPr>
      <w:r>
        <w:t xml:space="preserve">Amnesty International. (2020).</w:t>
      </w:r>
      <w:r>
        <w:t xml:space="preserve"> </w:t>
      </w:r>
      <w:r>
        <w:rPr>
          <w:iCs/>
          <w:i/>
        </w:rPr>
        <w:t xml:space="preserve">“We Are Not Safe”: Police Violence and Accountability in Chicago.</w:t>
      </w:r>
      <w:r>
        <w:t xml:space="preserve"> </w:t>
      </w:r>
      <w:r>
        <w:t xml:space="preserve">Amnesty International USA.</w:t>
      </w:r>
    </w:p>
    <w:p>
      <w:pPr>
        <w:pStyle w:val="BodyText"/>
      </w:pPr>
      <w:r>
        <w:t xml:space="preserve">This report by Amnesty International offers a critical external perspective on policing in Chicago. It documents instances where police officers have used lethal force and analyzes the lack of accountability in certain cases. While critical in tone, the document is valuable for police officers as it highlights the public perception of their work and the areas where reform is most urgently needed. It discusses the impact of police violence on community relations and the long-term consequences for officer safety and departmental morale. Understanding these criticisms is essential for officers committed to professional integrity and reform within the Chicago law enforcement landscape.</w:t>
      </w:r>
    </w:p>
    <w:bookmarkEnd w:id="21"/>
    <w:bookmarkStart w:id="22" w:name="training-and-professional-development"/>
    <w:p>
      <w:pPr>
        <w:pStyle w:val="Heading2"/>
      </w:pPr>
      <w:r>
        <w:t xml:space="preserve">Training and Professional Development</w:t>
      </w:r>
    </w:p>
    <w:p>
      <w:pPr>
        <w:pStyle w:val="FirstParagraph"/>
      </w:pPr>
      <w:r>
        <w:t xml:space="preserve">Chicago Police Training Academy. (2023).</w:t>
      </w:r>
      <w:r>
        <w:t xml:space="preserve"> </w:t>
      </w:r>
      <w:r>
        <w:rPr>
          <w:iCs/>
          <w:i/>
        </w:rPr>
        <w:t xml:space="preserve">Basic Law Enforcement Training Curriculum.</w:t>
      </w:r>
      <w:r>
        <w:t xml:space="preserve"> </w:t>
      </w:r>
      <w:r>
        <w:t xml:space="preserve">City of Chicago.</w:t>
      </w:r>
    </w:p>
    <w:p>
      <w:pPr>
        <w:pStyle w:val="BodyText"/>
      </w:pPr>
      <w:r>
        <w:t xml:space="preserve">This curriculum outlines the rigorous training program required for new police officers in Chicago. It covers legal knowledge, firearms proficiency, defensive tactics, and crisis intervention. The document emphasizes the specific legal statutes of Illinois and the United States that govern police conduct. It also includes modules on de-escalation techniques and mental health response, reflecting modern policing trends. For aspiring or current police officers, this source details the foundational skills and knowledge required to serve effectively in Chicago. It demonstrates the city’s commitment to ensuring that officers are well-prepared to handle the diverse challenges of urban policing.</w:t>
      </w:r>
    </w:p>
    <w:p>
      <w:pPr>
        <w:pStyle w:val="BodyText"/>
      </w:pPr>
      <w:r>
        <w:t xml:space="preserve">Skogan, W. G. (2016).</w:t>
      </w:r>
      <w:r>
        <w:t xml:space="preserve"> </w:t>
      </w:r>
      <w:r>
        <w:rPr>
          <w:iCs/>
          <w:i/>
        </w:rPr>
        <w:t xml:space="preserve">Police and Community in Chicago: A Tale of Three Cities.</w:t>
      </w:r>
      <w:r>
        <w:t xml:space="preserve"> </w:t>
      </w:r>
      <w:r>
        <w:t xml:space="preserve">Oxford University Press.</w:t>
      </w:r>
    </w:p>
    <w:p>
      <w:pPr>
        <w:pStyle w:val="BodyText"/>
      </w:pPr>
      <w:r>
        <w:t xml:space="preserve">William Skogan, a renowned criminologist, analyzes the relationship between police officers and citizens in different neighborhoods of Chicago. He identifies three distinct models of policing that exist within the city. This book is instrumental for police officers seeking to understand the micro-dynamics of their specific beats. It suggests that a one-size-fits-all approach to policing is ineffective in Chicago. Officers must adapt their strategies based on the unique characteristics of their community. The text provides evidence-based recommendations for improving police-community relations, making it a valuable resource for professional development and strategic planning.</w:t>
      </w:r>
    </w:p>
    <w:bookmarkEnd w:id="22"/>
    <w:bookmarkStart w:id="23" w:name="crime-trends-and-operational-challenges"/>
    <w:p>
      <w:pPr>
        <w:pStyle w:val="Heading2"/>
      </w:pPr>
      <w:r>
        <w:t xml:space="preserve">Crime Trends and Operational Challenges</w:t>
      </w:r>
    </w:p>
    <w:p>
      <w:pPr>
        <w:pStyle w:val="FirstParagraph"/>
      </w:pPr>
      <w:r>
        <w:t xml:space="preserve">Chicago Crime Commission. (2023).</w:t>
      </w:r>
      <w:r>
        <w:t xml:space="preserve"> </w:t>
      </w:r>
      <w:r>
        <w:rPr>
          <w:iCs/>
          <w:i/>
        </w:rPr>
        <w:t xml:space="preserve">Annual Report on Crime and Public Safety in Chicago.</w:t>
      </w:r>
      <w:r>
        <w:t xml:space="preserve"> </w:t>
      </w:r>
      <w:r>
        <w:t xml:space="preserve">Chicago Crime Commission.</w:t>
      </w:r>
    </w:p>
    <w:p>
      <w:pPr>
        <w:pStyle w:val="BodyText"/>
      </w:pPr>
      <w:r>
        <w:t xml:space="preserve">The Chicago Crime Commission provides independent analysis of crime trends in the city. This report details the prevalence of violent crime, gang activity, and property crime, which are primary concerns for police officers. It offers insights into the operational challenges officers face, such as resource allocation and response times. The document also evaluates the effectiveness of various policing strategies implemented by the CPD. For police officers, this report is a practical tool for understanding the crime landscape they are tasked with managing. It highlights the need for data-driven policing and collaboration with other agencies to enhance public safety in Chicago.</w:t>
      </w:r>
    </w:p>
    <w:p>
      <w:pPr>
        <w:pStyle w:val="BodyText"/>
      </w:pPr>
      <w:r>
        <w:t xml:space="preserve">United States Department of Justice. (2019).</w:t>
      </w:r>
      <w:r>
        <w:t xml:space="preserve"> </w:t>
      </w:r>
      <w:r>
        <w:rPr>
          <w:iCs/>
          <w:i/>
        </w:rPr>
        <w:t xml:space="preserve">Investigation of the Chicago Police Department.</w:t>
      </w:r>
      <w:r>
        <w:t xml:space="preserve"> </w:t>
      </w:r>
      <w:r>
        <w:t xml:space="preserve">Civil Rights Division.</w:t>
      </w:r>
    </w:p>
    <w:p>
      <w:pPr>
        <w:pStyle w:val="BodyText"/>
      </w:pPr>
      <w:r>
        <w:t xml:space="preserve">This federal investigation examined the practices of the Chicago Police Department and found patterns of excessive force and discriminatory policing. The report resulted in a consent decree requiring significant reforms. For police officers in Chicago, this document is a landmark text that defines the legal obligations of the department. It outlines specific changes in training, supervision, and accountability that officers must adhere to. Understanding the findings of this investigation is crucial for any police officer to ensure their conduct meets federal civil rights standards. It serves as a reminder of the national attention on policing in Chicago and the importance of upholding the rule of law.</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United States Chicago</dc:title>
  <dc:creator/>
  <dc:language>en</dc:language>
  <cp:keywords/>
  <dcterms:created xsi:type="dcterms:W3CDTF">2026-08-07T03:15:20Z</dcterms:created>
  <dcterms:modified xsi:type="dcterms:W3CDTF">2026-08-07T03:15:20Z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